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宋体"/>
          <w:b/>
          <w:bCs/>
          <w:kern w:val="0"/>
          <w:sz w:val="28"/>
          <w:szCs w:val="28"/>
          <w:lang w:val="zh-CN"/>
        </w:rPr>
      </w:pPr>
      <w:r>
        <w:rPr>
          <w:rFonts w:hint="eastAsia" w:ascii="宋体"/>
          <w:b/>
          <w:bCs/>
          <w:kern w:val="0"/>
          <w:sz w:val="28"/>
          <w:szCs w:val="28"/>
          <w:lang w:val="zh-CN"/>
        </w:rPr>
        <w:t>附件</w:t>
      </w:r>
      <w:r>
        <w:rPr>
          <w:rFonts w:hint="eastAsia" w:ascii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/>
          <w:b/>
          <w:bCs/>
          <w:kern w:val="0"/>
          <w:sz w:val="28"/>
          <w:szCs w:val="28"/>
          <w:lang w:val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kern w:val="0"/>
          <w:sz w:val="36"/>
          <w:szCs w:val="36"/>
          <w:lang w:val="zh-CN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zh-CN"/>
        </w:rPr>
        <w:t>“甘肃银行杯”甘肃省第七届大学生创新创业大赛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zh-CN"/>
        </w:rPr>
        <w:t>兰州大学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/>
        </w:rPr>
        <w:t>选拔赛项目路演方案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rPr>
          <w:rFonts w:ascii="宋体" w:hAnsi="宋体" w:cs="宋体"/>
          <w:snapToGrid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为落实国家人才发展战略，落实党的十八大“以创业带动就业、做好大学生就业工作”的决策，为提升大学生的创业、就业能力，</w:t>
      </w:r>
      <w:r>
        <w:rPr>
          <w:rFonts w:hint="eastAsia" w:ascii="宋体" w:hAnsi="宋体" w:cs="宋体"/>
          <w:snapToGrid w:val="0"/>
          <w:sz w:val="28"/>
          <w:szCs w:val="28"/>
        </w:rPr>
        <w:t>推动大众创业、万众创新，激发大学生创新活力、</w:t>
      </w:r>
      <w:r>
        <w:rPr>
          <w:rFonts w:hint="eastAsia" w:ascii="宋体" w:hAnsi="宋体" w:cs="宋体"/>
          <w:kern w:val="0"/>
          <w:sz w:val="28"/>
          <w:szCs w:val="28"/>
        </w:rPr>
        <w:t>创业热情</w:t>
      </w:r>
      <w:r>
        <w:rPr>
          <w:rFonts w:hint="eastAsia" w:ascii="宋体" w:hAnsi="宋体" w:cs="宋体"/>
          <w:snapToGrid w:val="0"/>
          <w:sz w:val="28"/>
          <w:szCs w:val="28"/>
        </w:rPr>
        <w:t>，挖掘创业潜能，</w:t>
      </w:r>
      <w:r>
        <w:rPr>
          <w:rFonts w:hint="eastAsia" w:ascii="宋体" w:hAnsi="宋体" w:cs="宋体"/>
          <w:kern w:val="0"/>
          <w:sz w:val="28"/>
          <w:szCs w:val="28"/>
        </w:rPr>
        <w:t>彰显我校大学生创业活力，</w:t>
      </w:r>
      <w:r>
        <w:rPr>
          <w:rFonts w:hint="eastAsia" w:ascii="宋体" w:hAnsi="宋体" w:cs="宋体"/>
          <w:snapToGrid w:val="0"/>
          <w:sz w:val="28"/>
          <w:szCs w:val="28"/>
        </w:rPr>
        <w:t>发掘和扶持优秀创业项目。应</w:t>
      </w:r>
      <w:r>
        <w:rPr>
          <w:rFonts w:hint="eastAsia" w:ascii="宋体" w:hAnsi="宋体" w:cs="宋体"/>
          <w:sz w:val="28"/>
          <w:szCs w:val="28"/>
        </w:rPr>
        <w:t>“甘肃银行杯”甘肃省大学生创新创业大赛</w:t>
      </w:r>
      <w:r>
        <w:rPr>
          <w:rFonts w:hint="eastAsia" w:ascii="宋体" w:hAnsi="宋体" w:cs="宋体"/>
          <w:snapToGrid w:val="0"/>
          <w:sz w:val="28"/>
          <w:szCs w:val="28"/>
        </w:rPr>
        <w:t>之办赛宗旨，秉承“创业”和“服务社会”的理念</w:t>
      </w:r>
      <w:r>
        <w:rPr>
          <w:rFonts w:hint="eastAsia" w:ascii="宋体" w:hAnsi="宋体" w:cs="宋体"/>
          <w:snapToGrid w:val="0"/>
          <w:sz w:val="28"/>
          <w:szCs w:val="28"/>
          <w:lang w:eastAsia="zh-CN"/>
        </w:rPr>
        <w:t>，科技园管理办公室、校团委、教务处决定联合</w:t>
      </w:r>
      <w:r>
        <w:rPr>
          <w:rFonts w:hint="eastAsia" w:ascii="宋体" w:hAnsi="宋体" w:cs="宋体"/>
          <w:snapToGrid w:val="0"/>
          <w:sz w:val="28"/>
          <w:szCs w:val="28"/>
        </w:rPr>
        <w:t>举办“甘肃银行杯”甘肃省第七届大学生创新创业大赛兰州大学校园选拔赛</w:t>
      </w:r>
      <w:r>
        <w:rPr>
          <w:rFonts w:hint="eastAsia" w:ascii="宋体" w:hAnsi="宋体" w:cs="宋体"/>
          <w:snapToGrid w:val="0"/>
          <w:sz w:val="28"/>
          <w:szCs w:val="28"/>
          <w:lang w:val="en-US" w:eastAsia="zh-CN"/>
        </w:rPr>
        <w:t>项目路演</w:t>
      </w:r>
      <w:r>
        <w:rPr>
          <w:rFonts w:hint="eastAsia" w:ascii="宋体" w:hAnsi="宋体" w:cs="宋体"/>
          <w:snapToGrid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left"/>
        <w:textAlignment w:val="auto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30"/>
          <w:szCs w:val="30"/>
        </w:rPr>
        <w:t>大赛主题及宗旨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left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创新成就梦想、</w:t>
      </w:r>
      <w:r>
        <w:rPr>
          <w:rFonts w:hint="eastAsia" w:ascii="宋体" w:hAnsi="宋体" w:cs="宋体"/>
          <w:sz w:val="28"/>
          <w:szCs w:val="28"/>
        </w:rPr>
        <w:t>创业</w:t>
      </w:r>
      <w:r>
        <w:rPr>
          <w:rFonts w:hint="eastAsia" w:ascii="宋体" w:hAnsi="宋体" w:cs="宋体"/>
          <w:sz w:val="28"/>
          <w:szCs w:val="28"/>
          <w:lang w:eastAsia="zh-CN"/>
        </w:rPr>
        <w:t>点亮未来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left"/>
        <w:textAlignment w:val="auto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时间安排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rPr>
          <w:rFonts w:ascii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2016</w:t>
      </w:r>
      <w:r>
        <w:rPr>
          <w:rFonts w:hint="eastAsia" w:ascii="宋体" w:hAnsi="宋体" w:cs="宋体"/>
          <w:color w:val="000000"/>
          <w:sz w:val="28"/>
          <w:szCs w:val="28"/>
        </w:rPr>
        <w:t>年</w:t>
      </w:r>
      <w:r>
        <w:rPr>
          <w:rFonts w:ascii="宋体" w:hAnsi="宋体" w:cs="宋体"/>
          <w:color w:val="000000"/>
          <w:sz w:val="28"/>
          <w:szCs w:val="28"/>
        </w:rPr>
        <w:t>9</w:t>
      </w:r>
      <w:r>
        <w:rPr>
          <w:rFonts w:hint="eastAsia" w:ascii="宋体" w:hAnsi="宋体" w:cs="宋体"/>
          <w:color w:val="000000"/>
          <w:sz w:val="28"/>
          <w:szCs w:val="28"/>
        </w:rPr>
        <w:t>月</w:t>
      </w:r>
      <w:r>
        <w:rPr>
          <w:rFonts w:ascii="宋体" w:hAnsi="宋体" w:cs="宋体"/>
          <w:color w:val="000000"/>
          <w:sz w:val="28"/>
          <w:szCs w:val="28"/>
        </w:rPr>
        <w:t>25</w:t>
      </w:r>
      <w:r>
        <w:rPr>
          <w:rFonts w:hint="eastAsia" w:ascii="宋体" w:hAnsi="宋体" w:cs="宋体"/>
          <w:color w:val="000000"/>
          <w:sz w:val="28"/>
          <w:szCs w:val="28"/>
        </w:rPr>
        <w:t>日至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</w:t>
      </w:r>
      <w:r>
        <w:rPr>
          <w:rFonts w:ascii="宋体" w:hAnsi="宋体" w:cs="宋体"/>
          <w:color w:val="000000"/>
          <w:sz w:val="28"/>
          <w:szCs w:val="28"/>
        </w:rPr>
        <w:t>0</w:t>
      </w:r>
      <w:r>
        <w:rPr>
          <w:rFonts w:hint="eastAsia" w:ascii="宋体" w:hAnsi="宋体" w:cs="宋体"/>
          <w:color w:val="000000"/>
          <w:sz w:val="28"/>
          <w:szCs w:val="28"/>
        </w:rPr>
        <w:t>月</w:t>
      </w:r>
      <w:r>
        <w:rPr>
          <w:rFonts w:ascii="宋体" w:hAnsi="宋体" w:cs="宋体"/>
          <w:color w:val="000000"/>
          <w:sz w:val="28"/>
          <w:szCs w:val="28"/>
        </w:rPr>
        <w:t>15</w:t>
      </w:r>
      <w:r>
        <w:rPr>
          <w:rFonts w:hint="eastAsia" w:ascii="宋体" w:hAnsi="宋体" w:cs="宋体"/>
          <w:color w:val="000000"/>
          <w:sz w:val="28"/>
          <w:szCs w:val="28"/>
        </w:rPr>
        <w:t>日，大赛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赛事</w:t>
      </w:r>
      <w:r>
        <w:rPr>
          <w:rFonts w:hint="eastAsia" w:ascii="宋体" w:hAnsi="宋体" w:cs="宋体"/>
          <w:color w:val="000000"/>
          <w:sz w:val="28"/>
          <w:szCs w:val="28"/>
        </w:rPr>
        <w:t>宣传；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rPr>
          <w:rFonts w:ascii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2016</w:t>
      </w:r>
      <w:r>
        <w:rPr>
          <w:rFonts w:hint="eastAsia" w:ascii="宋体" w:hAnsi="宋体" w:cs="宋体"/>
          <w:color w:val="000000"/>
          <w:sz w:val="28"/>
          <w:szCs w:val="28"/>
        </w:rPr>
        <w:t>年</w:t>
      </w:r>
      <w:r>
        <w:rPr>
          <w:rFonts w:ascii="宋体" w:hAnsi="宋体" w:cs="宋体"/>
          <w:color w:val="000000"/>
          <w:sz w:val="28"/>
          <w:szCs w:val="28"/>
        </w:rPr>
        <w:t>10</w:t>
      </w:r>
      <w:r>
        <w:rPr>
          <w:rFonts w:hint="eastAsia" w:ascii="宋体" w:hAnsi="宋体" w:cs="宋体"/>
          <w:color w:val="000000"/>
          <w:sz w:val="28"/>
          <w:szCs w:val="28"/>
        </w:rPr>
        <w:t>月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</w:rPr>
        <w:t>日至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8"/>
          <w:szCs w:val="28"/>
        </w:rPr>
        <w:t>月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color w:val="000000"/>
          <w:sz w:val="28"/>
          <w:szCs w:val="28"/>
        </w:rPr>
        <w:t>日，团队申报和材料上交；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  <w:lang w:val="en-US" w:eastAsia="zh-CN"/>
        </w:rPr>
        <w:t>2016年11月10日至11月20日，项目评审；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rPr>
          <w:rFonts w:ascii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2016</w:t>
      </w:r>
      <w:r>
        <w:rPr>
          <w:rFonts w:hint="eastAsia" w:ascii="宋体" w:hAnsi="宋体" w:cs="宋体"/>
          <w:color w:val="000000"/>
          <w:sz w:val="28"/>
          <w:szCs w:val="28"/>
        </w:rPr>
        <w:t>年</w:t>
      </w:r>
      <w:r>
        <w:rPr>
          <w:rFonts w:ascii="宋体" w:hAnsi="宋体" w:cs="宋体"/>
          <w:color w:val="000000"/>
          <w:sz w:val="28"/>
          <w:szCs w:val="28"/>
        </w:rPr>
        <w:t>11</w:t>
      </w:r>
      <w:r>
        <w:rPr>
          <w:rFonts w:hint="eastAsia" w:ascii="宋体" w:hAnsi="宋体" w:cs="宋体"/>
          <w:color w:val="000000"/>
          <w:sz w:val="28"/>
          <w:szCs w:val="28"/>
        </w:rPr>
        <w:t>月</w:t>
      </w: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color w:val="000000"/>
          <w:sz w:val="28"/>
          <w:szCs w:val="28"/>
        </w:rPr>
        <w:t>日兰州大学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项目路演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left"/>
        <w:textAlignment w:val="auto"/>
        <w:rPr>
          <w:rFonts w:hint="eastAsia" w:ascii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活动地点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/>
          <w:b w:val="0"/>
          <w:bCs w:val="0"/>
          <w:sz w:val="28"/>
          <w:szCs w:val="28"/>
          <w:lang w:eastAsia="zh-CN"/>
        </w:rPr>
        <w:t>兰州大学榆中校区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left"/>
        <w:textAlignment w:val="auto"/>
        <w:rPr>
          <w:rFonts w:hint="eastAsia" w:ascii="宋体" w:hAnsi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eastAsia="zh-CN"/>
        </w:rPr>
        <w:t>兰州大学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国家大学</w:t>
      </w:r>
      <w:r>
        <w:rPr>
          <w:rFonts w:hint="eastAsia" w:ascii="宋体" w:hAnsi="宋体" w:cs="宋体"/>
          <w:b w:val="0"/>
          <w:bCs w:val="0"/>
          <w:sz w:val="30"/>
          <w:szCs w:val="30"/>
          <w:lang w:eastAsia="zh-CN"/>
        </w:rPr>
        <w:t>科技园管理办公室、共青团兰州大学委员会、兰州大学教务处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left"/>
        <w:textAlignment w:val="auto"/>
        <w:rPr>
          <w:rFonts w:hint="eastAsia" w:ascii="宋体" w:hAnsi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eastAsia="zh-CN"/>
        </w:rPr>
        <w:t>兰州大学大学生创业联合会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left"/>
        <w:textAlignment w:val="auto"/>
        <w:rPr>
          <w:rFonts w:hint="eastAsia" w:ascii="宋体" w:hAnsi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（一）参赛对象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省内高校在校及毕业三年内的大学生（含硕士、博士）创业团队。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（二）参赛条件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1.拥有科技创新成果和创业项目。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2.尚未在国内注册成立企业，计划赛后6个月内进行注册。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3.参赛项目产品、技术及相关专利归属参赛团队，无知识产权纠纷。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4.每支参赛团队指导教师不超过1人，团队成员不超过5人。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（三）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参赛方式 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各院团委广泛组织宣传，指导学生撰写创业计划书，并选拔优秀作品报送兰州大学选拔赛组委会。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通过邮箱、微信、官网、微博等平台进行报名。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（四）奖励办法及奖项设置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大赛设置一等奖</w:t>
      </w:r>
      <w:r>
        <w:rPr>
          <w:rFonts w:ascii="宋体"/>
          <w:color w:val="000000"/>
          <w:sz w:val="28"/>
          <w:szCs w:val="28"/>
        </w:rPr>
        <w:t>1</w:t>
      </w:r>
      <w:r>
        <w:rPr>
          <w:rFonts w:hint="eastAsia" w:ascii="宋体"/>
          <w:color w:val="000000"/>
          <w:sz w:val="28"/>
          <w:szCs w:val="28"/>
        </w:rPr>
        <w:t>项、二等奖</w:t>
      </w:r>
      <w:r>
        <w:rPr>
          <w:rFonts w:ascii="宋体"/>
          <w:color w:val="000000"/>
          <w:sz w:val="28"/>
          <w:szCs w:val="28"/>
        </w:rPr>
        <w:t>3</w:t>
      </w:r>
      <w:r>
        <w:rPr>
          <w:rFonts w:hint="eastAsia" w:ascii="宋体"/>
          <w:color w:val="000000"/>
          <w:sz w:val="28"/>
          <w:szCs w:val="28"/>
        </w:rPr>
        <w:t>项、三等奖</w:t>
      </w:r>
      <w:r>
        <w:rPr>
          <w:rFonts w:ascii="宋体"/>
          <w:color w:val="000000"/>
          <w:sz w:val="28"/>
          <w:szCs w:val="28"/>
        </w:rPr>
        <w:t>5</w:t>
      </w:r>
      <w:r>
        <w:rPr>
          <w:rFonts w:hint="eastAsia" w:ascii="宋体"/>
          <w:color w:val="000000"/>
          <w:sz w:val="28"/>
          <w:szCs w:val="28"/>
        </w:rPr>
        <w:t>项、优秀奖</w:t>
      </w:r>
      <w:r>
        <w:rPr>
          <w:rFonts w:ascii="宋体"/>
          <w:color w:val="000000"/>
          <w:sz w:val="28"/>
          <w:szCs w:val="28"/>
        </w:rPr>
        <w:t>6</w:t>
      </w:r>
      <w:r>
        <w:rPr>
          <w:rFonts w:hint="eastAsia" w:ascii="宋体"/>
          <w:color w:val="000000"/>
          <w:sz w:val="28"/>
          <w:szCs w:val="28"/>
        </w:rPr>
        <w:t>项，萌芽奖若干，优秀组织奖</w:t>
      </w:r>
      <w:r>
        <w:rPr>
          <w:rFonts w:ascii="宋体"/>
          <w:color w:val="000000"/>
          <w:sz w:val="28"/>
          <w:szCs w:val="28"/>
        </w:rPr>
        <w:t>3</w:t>
      </w:r>
      <w:r>
        <w:rPr>
          <w:rFonts w:hint="eastAsia" w:ascii="宋体"/>
          <w:color w:val="000000"/>
          <w:sz w:val="28"/>
          <w:szCs w:val="28"/>
          <w:lang w:eastAsia="zh-CN"/>
        </w:rPr>
        <w:t>项。</w:t>
      </w:r>
      <w:r>
        <w:rPr>
          <w:rFonts w:hint="eastAsia" w:ascii="宋体"/>
          <w:color w:val="000000"/>
          <w:sz w:val="28"/>
          <w:szCs w:val="28"/>
        </w:rPr>
        <w:t>大赛组委会对</w:t>
      </w:r>
      <w:r>
        <w:rPr>
          <w:rFonts w:hint="eastAsia" w:ascii="宋体"/>
          <w:color w:val="000000"/>
          <w:sz w:val="28"/>
          <w:szCs w:val="28"/>
          <w:lang w:eastAsia="zh-CN"/>
        </w:rPr>
        <w:t>获奖</w:t>
      </w:r>
      <w:r>
        <w:rPr>
          <w:rFonts w:hint="eastAsia" w:ascii="宋体"/>
          <w:color w:val="000000"/>
          <w:sz w:val="28"/>
          <w:szCs w:val="28"/>
        </w:rPr>
        <w:t>团队及单位均颁发荣誉证书</w:t>
      </w:r>
      <w:r>
        <w:rPr>
          <w:rFonts w:hint="eastAsia" w:ascii="宋体"/>
          <w:color w:val="000000"/>
          <w:sz w:val="28"/>
          <w:szCs w:val="28"/>
          <w:lang w:eastAsia="zh-CN"/>
        </w:rPr>
        <w:t>及奖品</w:t>
      </w:r>
      <w:r>
        <w:rPr>
          <w:rFonts w:hint="eastAsia" w:ascii="宋体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 w:ascii="宋体" w:eastAsia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rPr>
          <w:rFonts w:hint="eastAsia" w:ascii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/>
          <w:b w:val="0"/>
          <w:bCs w:val="0"/>
          <w:sz w:val="28"/>
          <w:szCs w:val="28"/>
          <w:lang w:eastAsia="zh-CN"/>
        </w:rPr>
        <w:t>兰州大学</w:t>
      </w:r>
      <w:r>
        <w:rPr>
          <w:rFonts w:hint="eastAsia" w:ascii="宋体"/>
          <w:b w:val="0"/>
          <w:bCs w:val="0"/>
          <w:sz w:val="28"/>
          <w:szCs w:val="28"/>
          <w:lang w:val="en-US" w:eastAsia="zh-CN"/>
        </w:rPr>
        <w:t>国家大学</w:t>
      </w:r>
      <w:r>
        <w:rPr>
          <w:rFonts w:hint="eastAsia" w:ascii="宋体"/>
          <w:b w:val="0"/>
          <w:bCs w:val="0"/>
          <w:sz w:val="28"/>
          <w:szCs w:val="28"/>
          <w:lang w:eastAsia="zh-CN"/>
        </w:rPr>
        <w:t>科技园管理办公室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rPr>
          <w:rFonts w:hint="eastAsia" w:ascii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/>
          <w:b w:val="0"/>
          <w:bCs w:val="0"/>
          <w:sz w:val="28"/>
          <w:szCs w:val="28"/>
          <w:lang w:eastAsia="zh-CN"/>
        </w:rPr>
        <w:t>共青团兰州大学委员会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rPr>
          <w:rFonts w:hint="eastAsia" w:ascii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/>
          <w:b w:val="0"/>
          <w:bCs w:val="0"/>
          <w:sz w:val="28"/>
          <w:szCs w:val="28"/>
          <w:lang w:eastAsia="zh-CN"/>
        </w:rPr>
        <w:t>兰州大学教务处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rPr>
          <w:rFonts w:hint="eastAsia" w:ascii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/>
          <w:b w:val="0"/>
          <w:bCs w:val="0"/>
          <w:sz w:val="28"/>
          <w:szCs w:val="28"/>
          <w:lang w:eastAsia="zh-CN"/>
        </w:rPr>
        <w:t>2016年</w:t>
      </w:r>
      <w:r>
        <w:rPr>
          <w:rFonts w:hint="eastAsia" w:ascii="宋体"/>
          <w:b w:val="0"/>
          <w:bCs w:val="0"/>
          <w:sz w:val="28"/>
          <w:szCs w:val="28"/>
          <w:lang w:val="en-US" w:eastAsia="zh-CN"/>
        </w:rPr>
        <w:t>11</w:t>
      </w:r>
      <w:r>
        <w:rPr>
          <w:rFonts w:hint="eastAsia" w:ascii="宋体"/>
          <w:b w:val="0"/>
          <w:bCs w:val="0"/>
          <w:sz w:val="28"/>
          <w:szCs w:val="28"/>
          <w:lang w:eastAsia="zh-CN"/>
        </w:rPr>
        <w:t>月</w:t>
      </w:r>
      <w:r>
        <w:rPr>
          <w:rFonts w:hint="eastAsia" w:ascii="宋体"/>
          <w:b w:val="0"/>
          <w:bCs w:val="0"/>
          <w:sz w:val="28"/>
          <w:szCs w:val="28"/>
          <w:lang w:val="en-US" w:eastAsia="zh-CN"/>
        </w:rPr>
        <w:t>11</w:t>
      </w:r>
      <w:r>
        <w:rPr>
          <w:rFonts w:hint="eastAsia" w:ascii="宋体"/>
          <w:b w:val="0"/>
          <w:bCs w:val="0"/>
          <w:sz w:val="28"/>
          <w:szCs w:val="28"/>
          <w:lang w:eastAsia="zh-CN"/>
        </w:rPr>
        <w:t>日</w:t>
      </w:r>
    </w:p>
    <w:sectPr>
      <w:footerReference r:id="rId3" w:type="default"/>
      <w:pgSz w:w="11906" w:h="16838"/>
      <w:pgMar w:top="1134" w:right="1134" w:bottom="1134" w:left="1134" w:header="851" w:footer="992" w:gutter="0"/>
      <w:pgNumType w:fmt="numberInDash"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5 -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B1C1E"/>
    <w:multiLevelType w:val="singleLevel"/>
    <w:tmpl w:val="581B1C1E"/>
    <w:lvl w:ilvl="0" w:tentative="0">
      <w:start w:val="1"/>
      <w:numFmt w:val="chineseCounting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abstractNum w:abstractNumId="1">
    <w:nsid w:val="581B1C54"/>
    <w:multiLevelType w:val="singleLevel"/>
    <w:tmpl w:val="581B1C54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2">
    <w:nsid w:val="58C74EB3"/>
    <w:multiLevelType w:val="singleLevel"/>
    <w:tmpl w:val="58C74EB3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8C9"/>
    <w:rsid w:val="000136E9"/>
    <w:rsid w:val="00017D91"/>
    <w:rsid w:val="000439C0"/>
    <w:rsid w:val="00055964"/>
    <w:rsid w:val="00097DFD"/>
    <w:rsid w:val="000C46A7"/>
    <w:rsid w:val="000C4E19"/>
    <w:rsid w:val="000C5FF4"/>
    <w:rsid w:val="000F4C55"/>
    <w:rsid w:val="001075CE"/>
    <w:rsid w:val="00135AAF"/>
    <w:rsid w:val="00146797"/>
    <w:rsid w:val="0016701D"/>
    <w:rsid w:val="00176726"/>
    <w:rsid w:val="00177BE5"/>
    <w:rsid w:val="0019638E"/>
    <w:rsid w:val="001A14F5"/>
    <w:rsid w:val="001B7B95"/>
    <w:rsid w:val="001E780D"/>
    <w:rsid w:val="001F553D"/>
    <w:rsid w:val="00217A9E"/>
    <w:rsid w:val="00223E33"/>
    <w:rsid w:val="00243681"/>
    <w:rsid w:val="00253500"/>
    <w:rsid w:val="0026163E"/>
    <w:rsid w:val="00262447"/>
    <w:rsid w:val="00267C99"/>
    <w:rsid w:val="00273819"/>
    <w:rsid w:val="0027444F"/>
    <w:rsid w:val="00293F89"/>
    <w:rsid w:val="0029587C"/>
    <w:rsid w:val="002A071A"/>
    <w:rsid w:val="002B1D20"/>
    <w:rsid w:val="002D0C1E"/>
    <w:rsid w:val="002F05E9"/>
    <w:rsid w:val="00303EB9"/>
    <w:rsid w:val="003234EB"/>
    <w:rsid w:val="00342528"/>
    <w:rsid w:val="00350213"/>
    <w:rsid w:val="003545D3"/>
    <w:rsid w:val="003632CB"/>
    <w:rsid w:val="003648C9"/>
    <w:rsid w:val="00374C93"/>
    <w:rsid w:val="00390DF0"/>
    <w:rsid w:val="003A5383"/>
    <w:rsid w:val="003A6536"/>
    <w:rsid w:val="003B3E61"/>
    <w:rsid w:val="003D79BC"/>
    <w:rsid w:val="003E7CF8"/>
    <w:rsid w:val="003F15B0"/>
    <w:rsid w:val="004019E8"/>
    <w:rsid w:val="00404B47"/>
    <w:rsid w:val="00407FE1"/>
    <w:rsid w:val="00411276"/>
    <w:rsid w:val="00413E99"/>
    <w:rsid w:val="00416B43"/>
    <w:rsid w:val="004360C4"/>
    <w:rsid w:val="004458B2"/>
    <w:rsid w:val="004662D4"/>
    <w:rsid w:val="00466A1C"/>
    <w:rsid w:val="004756D3"/>
    <w:rsid w:val="004856D0"/>
    <w:rsid w:val="0049319B"/>
    <w:rsid w:val="004A77EE"/>
    <w:rsid w:val="004B153E"/>
    <w:rsid w:val="004D747B"/>
    <w:rsid w:val="004E5801"/>
    <w:rsid w:val="004F4A75"/>
    <w:rsid w:val="00510238"/>
    <w:rsid w:val="00513F11"/>
    <w:rsid w:val="00522754"/>
    <w:rsid w:val="00542E9E"/>
    <w:rsid w:val="0056354B"/>
    <w:rsid w:val="005A06C7"/>
    <w:rsid w:val="005A1357"/>
    <w:rsid w:val="005B3327"/>
    <w:rsid w:val="005D14CC"/>
    <w:rsid w:val="005D3447"/>
    <w:rsid w:val="005D6C07"/>
    <w:rsid w:val="005E1504"/>
    <w:rsid w:val="005E29F4"/>
    <w:rsid w:val="005E6592"/>
    <w:rsid w:val="00601021"/>
    <w:rsid w:val="00615F8E"/>
    <w:rsid w:val="00630DCD"/>
    <w:rsid w:val="00677222"/>
    <w:rsid w:val="006B0CC7"/>
    <w:rsid w:val="006F1F3E"/>
    <w:rsid w:val="006F7E9A"/>
    <w:rsid w:val="007037E7"/>
    <w:rsid w:val="007541C2"/>
    <w:rsid w:val="00760C0D"/>
    <w:rsid w:val="00766EC9"/>
    <w:rsid w:val="007A25E7"/>
    <w:rsid w:val="007A4AFA"/>
    <w:rsid w:val="007A6AFE"/>
    <w:rsid w:val="007B00C6"/>
    <w:rsid w:val="007D015B"/>
    <w:rsid w:val="007D04BC"/>
    <w:rsid w:val="007D544A"/>
    <w:rsid w:val="00802DEF"/>
    <w:rsid w:val="008040E9"/>
    <w:rsid w:val="00825F43"/>
    <w:rsid w:val="00827418"/>
    <w:rsid w:val="008534F4"/>
    <w:rsid w:val="008608B3"/>
    <w:rsid w:val="008B54B7"/>
    <w:rsid w:val="008E4BB4"/>
    <w:rsid w:val="008E60D7"/>
    <w:rsid w:val="008E653B"/>
    <w:rsid w:val="00915694"/>
    <w:rsid w:val="00921FF1"/>
    <w:rsid w:val="0093001F"/>
    <w:rsid w:val="00935766"/>
    <w:rsid w:val="00936C46"/>
    <w:rsid w:val="00942901"/>
    <w:rsid w:val="00951EDA"/>
    <w:rsid w:val="009600BB"/>
    <w:rsid w:val="009619C4"/>
    <w:rsid w:val="0098247C"/>
    <w:rsid w:val="00A30B67"/>
    <w:rsid w:val="00A4083C"/>
    <w:rsid w:val="00A438A5"/>
    <w:rsid w:val="00A65690"/>
    <w:rsid w:val="00A82B44"/>
    <w:rsid w:val="00A97CBC"/>
    <w:rsid w:val="00B10EA4"/>
    <w:rsid w:val="00B165CD"/>
    <w:rsid w:val="00B30D9D"/>
    <w:rsid w:val="00B44365"/>
    <w:rsid w:val="00B50159"/>
    <w:rsid w:val="00B70958"/>
    <w:rsid w:val="00BA43D8"/>
    <w:rsid w:val="00BA76A0"/>
    <w:rsid w:val="00BB51CD"/>
    <w:rsid w:val="00BD123A"/>
    <w:rsid w:val="00BE2A1B"/>
    <w:rsid w:val="00C02897"/>
    <w:rsid w:val="00C33BCD"/>
    <w:rsid w:val="00C34EEE"/>
    <w:rsid w:val="00C35430"/>
    <w:rsid w:val="00C71CB2"/>
    <w:rsid w:val="00CC39BD"/>
    <w:rsid w:val="00CD388C"/>
    <w:rsid w:val="00CE4394"/>
    <w:rsid w:val="00CE5A26"/>
    <w:rsid w:val="00D323D0"/>
    <w:rsid w:val="00D61BF3"/>
    <w:rsid w:val="00D649BF"/>
    <w:rsid w:val="00DC54A0"/>
    <w:rsid w:val="00DD2283"/>
    <w:rsid w:val="00E058FA"/>
    <w:rsid w:val="00E34E82"/>
    <w:rsid w:val="00E45D8E"/>
    <w:rsid w:val="00E502D6"/>
    <w:rsid w:val="00E62AFD"/>
    <w:rsid w:val="00E77599"/>
    <w:rsid w:val="00E804B0"/>
    <w:rsid w:val="00E8112C"/>
    <w:rsid w:val="00EC6F92"/>
    <w:rsid w:val="00ED150C"/>
    <w:rsid w:val="00ED22D8"/>
    <w:rsid w:val="00EE12C8"/>
    <w:rsid w:val="00F21703"/>
    <w:rsid w:val="00F2322B"/>
    <w:rsid w:val="00F264AC"/>
    <w:rsid w:val="00F6608C"/>
    <w:rsid w:val="00F71F02"/>
    <w:rsid w:val="00F731C0"/>
    <w:rsid w:val="00F753ED"/>
    <w:rsid w:val="00F96B32"/>
    <w:rsid w:val="00FF0F8B"/>
    <w:rsid w:val="17467FF3"/>
    <w:rsid w:val="1F8B19CE"/>
    <w:rsid w:val="336D2037"/>
    <w:rsid w:val="383C5123"/>
    <w:rsid w:val="3A3E5031"/>
    <w:rsid w:val="3FBD0CA1"/>
    <w:rsid w:val="43EC5122"/>
    <w:rsid w:val="46FB5825"/>
    <w:rsid w:val="4D7E7967"/>
    <w:rsid w:val="52EE1837"/>
    <w:rsid w:val="5AE470AA"/>
    <w:rsid w:val="66E06F15"/>
    <w:rsid w:val="6EF8543E"/>
    <w:rsid w:val="6FD51C0E"/>
    <w:rsid w:val="70331988"/>
    <w:rsid w:val="719E56A2"/>
    <w:rsid w:val="77707D75"/>
    <w:rsid w:val="79D3537A"/>
    <w:rsid w:val="7A27319A"/>
    <w:rsid w:val="7B91357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99"/>
    <w:rPr>
      <w:rFonts w:ascii="宋体" w:hAnsi="Courier New" w:cs="宋体"/>
      <w:kern w:val="0"/>
      <w:sz w:val="20"/>
      <w:szCs w:val="20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8">
    <w:name w:val="纯文本 Char"/>
    <w:basedOn w:val="6"/>
    <w:link w:val="2"/>
    <w:locked/>
    <w:uiPriority w:val="99"/>
    <w:rPr>
      <w:rFonts w:ascii="宋体" w:hAnsi="Courier New" w:eastAsia="宋体" w:cs="宋体"/>
      <w:sz w:val="21"/>
      <w:szCs w:val="21"/>
    </w:rPr>
  </w:style>
  <w:style w:type="character" w:customStyle="1" w:styleId="9">
    <w:name w:val="页脚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paragraph" w:customStyle="1" w:styleId="12">
    <w:name w:val="List Paragraph1"/>
    <w:basedOn w:val="1"/>
    <w:qFormat/>
    <w:uiPriority w:val="99"/>
    <w:pPr>
      <w:ind w:firstLine="420" w:firstLineChars="200"/>
    </w:p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378</Words>
  <Characters>2159</Characters>
  <Lines>17</Lines>
  <Paragraphs>5</Paragraphs>
  <ScaleCrop>false</ScaleCrop>
  <LinksUpToDate>false</LinksUpToDate>
  <CharactersWithSpaces>2532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2015-09-30T02:52:00Z</dcterms:created>
  <dc:creator>Lenovo</dc:creator>
  <cp:lastModifiedBy>Administrator</cp:lastModifiedBy>
  <dcterms:modified xsi:type="dcterms:W3CDTF">2017-03-14T01:58:11Z</dcterms:modified>
  <dc:title>_ _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