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41" w:rsidRDefault="00F12BC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32"/>
        </w:rPr>
        <w:sym w:font="Wingdings 2" w:char="00A3"/>
      </w:r>
      <w:r>
        <w:rPr>
          <w:rFonts w:ascii="仿宋_GB2312" w:eastAsia="仿宋_GB2312"/>
          <w:sz w:val="28"/>
          <w:szCs w:val="28"/>
        </w:rPr>
        <w:t>团队实践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32"/>
        </w:rPr>
        <w:sym w:font="Wingdings 2" w:char="00A3"/>
      </w:r>
      <w:r>
        <w:rPr>
          <w:rFonts w:ascii="仿宋_GB2312" w:eastAsia="仿宋_GB2312" w:hint="eastAsia"/>
          <w:sz w:val="28"/>
          <w:szCs w:val="28"/>
        </w:rPr>
        <w:t>个人实践</w:t>
      </w:r>
    </w:p>
    <w:p w:rsidR="00FA3641" w:rsidRDefault="00F12BC7">
      <w:pPr>
        <w:rPr>
          <w:rFonts w:eastAsia="黑体"/>
          <w:b/>
          <w:sz w:val="28"/>
        </w:rPr>
      </w:pPr>
      <w:r>
        <w:rPr>
          <w:rFonts w:ascii="仿宋_GB2312" w:eastAsia="仿宋_GB2312" w:hint="eastAsia"/>
          <w:sz w:val="28"/>
          <w:szCs w:val="28"/>
        </w:rPr>
        <w:t>编号：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i/>
          <w:color w:val="FF0000"/>
          <w:sz w:val="28"/>
          <w:szCs w:val="28"/>
        </w:rPr>
        <w:t>（</w:t>
      </w:r>
      <w:r>
        <w:rPr>
          <w:rFonts w:ascii="仿宋_GB2312" w:eastAsia="仿宋_GB2312"/>
          <w:i/>
          <w:color w:val="FF0000"/>
          <w:sz w:val="28"/>
          <w:szCs w:val="28"/>
        </w:rPr>
        <w:t>TXXXX</w:t>
      </w:r>
      <w:r>
        <w:rPr>
          <w:rFonts w:ascii="仿宋_GB2312" w:eastAsia="仿宋_GB2312"/>
          <w:i/>
          <w:color w:val="FF0000"/>
          <w:sz w:val="28"/>
          <w:szCs w:val="28"/>
        </w:rPr>
        <w:t>为团队编号，</w:t>
      </w:r>
      <w:r>
        <w:rPr>
          <w:rFonts w:ascii="仿宋_GB2312" w:eastAsia="仿宋_GB2312" w:hint="eastAsia"/>
          <w:i/>
          <w:color w:val="FF0000"/>
          <w:sz w:val="28"/>
          <w:szCs w:val="28"/>
        </w:rPr>
        <w:t>GXXXX</w:t>
      </w:r>
      <w:r>
        <w:rPr>
          <w:rFonts w:ascii="仿宋_GB2312" w:eastAsia="仿宋_GB2312" w:hint="eastAsia"/>
          <w:i/>
          <w:color w:val="FF0000"/>
          <w:sz w:val="28"/>
          <w:szCs w:val="28"/>
        </w:rPr>
        <w:t>为个人实践）</w:t>
      </w:r>
    </w:p>
    <w:p w:rsidR="00FA3641" w:rsidRDefault="00F12BC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/>
          <w:sz w:val="32"/>
          <w:szCs w:val="36"/>
        </w:rPr>
        <w:t>2020</w:t>
      </w:r>
      <w:r>
        <w:rPr>
          <w:rFonts w:ascii="黑体" w:eastAsia="黑体" w:hint="eastAsia"/>
          <w:sz w:val="32"/>
          <w:szCs w:val="36"/>
        </w:rPr>
        <w:t>年兰州大学暑期社会实践活动</w:t>
      </w:r>
    </w:p>
    <w:p w:rsidR="00FA3641" w:rsidRDefault="00F12BC7">
      <w:pPr>
        <w:snapToGrid w:val="0"/>
        <w:spacing w:beforeLines="50" w:before="156"/>
        <w:jc w:val="center"/>
        <w:rPr>
          <w:rFonts w:ascii="华文新魏" w:eastAsia="华文新魏"/>
          <w:sz w:val="44"/>
        </w:rPr>
      </w:pPr>
      <w:r>
        <w:rPr>
          <w:rFonts w:ascii="华文新魏" w:eastAsia="华文新魏" w:hint="eastAsia"/>
          <w:sz w:val="44"/>
        </w:rPr>
        <w:t>小我融入大我·青春献给祖国</w:t>
      </w:r>
    </w:p>
    <w:p w:rsidR="00FA3641" w:rsidRDefault="00F12BC7">
      <w:pPr>
        <w:snapToGrid w:val="0"/>
        <w:spacing w:beforeLines="50" w:before="156"/>
        <w:jc w:val="center"/>
        <w:rPr>
          <w:rFonts w:ascii="华文新魏" w:eastAsia="华文新魏"/>
          <w:sz w:val="44"/>
        </w:rPr>
      </w:pPr>
      <w:r>
        <w:rPr>
          <w:rFonts w:ascii="华文新魏" w:eastAsia="华文新魏" w:hint="eastAsia"/>
          <w:sz w:val="44"/>
        </w:rPr>
        <w:t>决战脱贫攻坚·投身强国伟业</w:t>
      </w:r>
    </w:p>
    <w:p w:rsidR="00FA3641" w:rsidRDefault="00F12BC7">
      <w:pPr>
        <w:snapToGrid w:val="0"/>
        <w:spacing w:beforeLines="50" w:before="156" w:line="360" w:lineRule="auto"/>
        <w:jc w:val="center"/>
        <w:rPr>
          <w:rFonts w:ascii="黑体" w:eastAsia="黑体"/>
          <w:b/>
          <w:sz w:val="40"/>
          <w:szCs w:val="36"/>
        </w:rPr>
      </w:pPr>
      <w:r>
        <w:rPr>
          <w:rFonts w:ascii="黑体" w:eastAsia="黑体" w:hint="eastAsia"/>
          <w:b/>
          <w:sz w:val="40"/>
          <w:szCs w:val="36"/>
        </w:rPr>
        <w:t>项</w:t>
      </w:r>
      <w:r>
        <w:rPr>
          <w:rFonts w:ascii="黑体" w:eastAsia="黑体" w:hint="eastAsia"/>
          <w:b/>
          <w:sz w:val="40"/>
          <w:szCs w:val="36"/>
        </w:rPr>
        <w:t xml:space="preserve"> </w:t>
      </w:r>
      <w:r>
        <w:rPr>
          <w:rFonts w:ascii="黑体" w:eastAsia="黑体" w:hint="eastAsia"/>
          <w:b/>
          <w:sz w:val="40"/>
          <w:szCs w:val="36"/>
        </w:rPr>
        <w:t>目</w:t>
      </w:r>
      <w:r>
        <w:rPr>
          <w:rFonts w:ascii="黑体" w:eastAsia="黑体" w:hint="eastAsia"/>
          <w:b/>
          <w:sz w:val="40"/>
          <w:szCs w:val="36"/>
        </w:rPr>
        <w:t xml:space="preserve"> </w:t>
      </w:r>
      <w:r>
        <w:rPr>
          <w:rFonts w:ascii="黑体" w:eastAsia="黑体" w:hint="eastAsia"/>
          <w:b/>
          <w:sz w:val="40"/>
          <w:szCs w:val="36"/>
        </w:rPr>
        <w:t>申</w:t>
      </w:r>
      <w:r>
        <w:rPr>
          <w:rFonts w:ascii="黑体" w:eastAsia="黑体" w:hint="eastAsia"/>
          <w:b/>
          <w:sz w:val="40"/>
          <w:szCs w:val="36"/>
        </w:rPr>
        <w:t xml:space="preserve"> </w:t>
      </w:r>
      <w:r>
        <w:rPr>
          <w:rFonts w:ascii="黑体" w:eastAsia="黑体" w:hint="eastAsia"/>
          <w:b/>
          <w:sz w:val="40"/>
          <w:szCs w:val="36"/>
        </w:rPr>
        <w:t>报</w:t>
      </w:r>
      <w:r>
        <w:rPr>
          <w:rFonts w:ascii="黑体" w:eastAsia="黑体" w:hint="eastAsia"/>
          <w:b/>
          <w:sz w:val="40"/>
          <w:szCs w:val="36"/>
        </w:rPr>
        <w:t xml:space="preserve"> </w:t>
      </w:r>
      <w:r>
        <w:rPr>
          <w:rFonts w:ascii="黑体" w:eastAsia="黑体" w:hint="eastAsia"/>
          <w:b/>
          <w:sz w:val="40"/>
          <w:szCs w:val="36"/>
        </w:rPr>
        <w:t>书</w:t>
      </w:r>
    </w:p>
    <w:p w:rsidR="00FA3641" w:rsidRDefault="00FA3641">
      <w:pPr>
        <w:spacing w:line="500" w:lineRule="exact"/>
        <w:rPr>
          <w:rFonts w:ascii="仿宋_GB2312" w:eastAsia="仿宋_GB2312" w:hAnsi="宋体"/>
          <w:spacing w:val="40"/>
          <w:kern w:val="10"/>
          <w:sz w:val="32"/>
          <w:szCs w:val="32"/>
        </w:rPr>
      </w:pPr>
    </w:p>
    <w:p w:rsidR="00FA3641" w:rsidRDefault="00F12BC7">
      <w:pPr>
        <w:spacing w:line="500" w:lineRule="exact"/>
        <w:rPr>
          <w:rFonts w:ascii="仿宋_GB2312" w:eastAsia="仿宋_GB2312" w:hAnsi="宋体"/>
          <w:spacing w:val="40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40"/>
          <w:kern w:val="10"/>
          <w:sz w:val="32"/>
          <w:szCs w:val="32"/>
        </w:rPr>
        <w:t>项目名称</w:t>
      </w:r>
      <w:r>
        <w:rPr>
          <w:rFonts w:ascii="仿宋_GB2312" w:eastAsia="仿宋_GB2312" w:hAnsi="宋体" w:hint="eastAsia"/>
          <w:spacing w:val="40"/>
          <w:sz w:val="32"/>
          <w:szCs w:val="32"/>
        </w:rPr>
        <w:t>：</w:t>
      </w:r>
      <w:r>
        <w:rPr>
          <w:rFonts w:ascii="仿宋_GB2312" w:eastAsia="仿宋_GB2312" w:hAnsi="宋体" w:hint="eastAsia"/>
          <w:spacing w:val="40"/>
          <w:sz w:val="32"/>
          <w:szCs w:val="32"/>
          <w:u w:val="single"/>
        </w:rPr>
        <w:t xml:space="preserve">                         </w:t>
      </w:r>
    </w:p>
    <w:p w:rsidR="00FA3641" w:rsidRDefault="00F12BC7">
      <w:pPr>
        <w:spacing w:line="500" w:lineRule="exact"/>
        <w:rPr>
          <w:rFonts w:ascii="仿宋_GB2312" w:eastAsia="仿宋_GB2312" w:hAnsi="宋体"/>
          <w:sz w:val="32"/>
          <w:u w:val="single"/>
        </w:rPr>
      </w:pPr>
      <w:r>
        <w:rPr>
          <w:rFonts w:ascii="仿宋_GB2312" w:eastAsia="仿宋_GB2312" w:hAnsi="宋体" w:hint="eastAsia"/>
          <w:sz w:val="32"/>
        </w:rPr>
        <w:t>负责人姓名：</w:t>
      </w:r>
      <w:r>
        <w:rPr>
          <w:rFonts w:ascii="仿宋_GB2312" w:eastAsia="仿宋_GB2312" w:hAnsi="宋体" w:hint="eastAsia"/>
          <w:sz w:val="32"/>
          <w:u w:val="single"/>
        </w:rPr>
        <w:t xml:space="preserve">                                      </w:t>
      </w:r>
    </w:p>
    <w:p w:rsidR="00FA3641" w:rsidRDefault="00F12BC7">
      <w:pPr>
        <w:spacing w:line="500" w:lineRule="exact"/>
        <w:rPr>
          <w:rFonts w:ascii="仿宋_GB2312" w:eastAsia="仿宋_GB2312" w:hAnsi="宋体"/>
          <w:spacing w:val="40"/>
          <w:sz w:val="32"/>
          <w:szCs w:val="32"/>
        </w:rPr>
      </w:pPr>
      <w:r>
        <w:rPr>
          <w:rFonts w:ascii="仿宋_GB2312" w:eastAsia="仿宋_GB2312" w:hAnsi="宋体" w:hint="eastAsia"/>
          <w:sz w:val="32"/>
        </w:rPr>
        <w:t>负责人学院：</w:t>
      </w:r>
      <w:r>
        <w:rPr>
          <w:rFonts w:ascii="仿宋_GB2312" w:eastAsia="仿宋_GB2312" w:hAnsi="宋体" w:hint="eastAsia"/>
          <w:sz w:val="32"/>
          <w:u w:val="single"/>
        </w:rPr>
        <w:t xml:space="preserve">                                      </w:t>
      </w:r>
    </w:p>
    <w:p w:rsidR="00FA3641" w:rsidRDefault="00FA3641">
      <w:pPr>
        <w:spacing w:line="500" w:lineRule="exact"/>
        <w:rPr>
          <w:rFonts w:ascii="仿宋_GB2312" w:eastAsia="仿宋_GB2312" w:hAnsi="宋体"/>
          <w:spacing w:val="40"/>
          <w:sz w:val="32"/>
          <w:szCs w:val="32"/>
        </w:rPr>
      </w:pPr>
    </w:p>
    <w:p w:rsidR="00FA3641" w:rsidRDefault="00F12BC7">
      <w:pPr>
        <w:spacing w:line="500" w:lineRule="exact"/>
        <w:rPr>
          <w:rFonts w:ascii="仿宋_GB2312" w:eastAsia="仿宋_GB2312" w:hAnsi="宋体"/>
          <w:spacing w:val="40"/>
          <w:sz w:val="32"/>
          <w:szCs w:val="32"/>
        </w:rPr>
      </w:pPr>
      <w:r>
        <w:rPr>
          <w:rFonts w:ascii="仿宋_GB2312" w:eastAsia="仿宋_GB2312" w:hAnsi="宋体" w:hint="eastAsia"/>
          <w:spacing w:val="40"/>
          <w:sz w:val="32"/>
          <w:szCs w:val="32"/>
        </w:rPr>
        <w:t>项目类别：</w:t>
      </w:r>
      <w:r>
        <w:rPr>
          <w:rFonts w:ascii="仿宋_GB2312" w:eastAsia="仿宋_GB2312" w:hAnsi="宋体" w:hint="eastAsia"/>
          <w:spacing w:val="40"/>
          <w:sz w:val="32"/>
          <w:szCs w:val="32"/>
        </w:rPr>
        <w:t xml:space="preserve"> </w:t>
      </w:r>
    </w:p>
    <w:p w:rsidR="00FA3641" w:rsidRDefault="00F12BC7">
      <w:pPr>
        <w:spacing w:line="500" w:lineRule="exact"/>
        <w:rPr>
          <w:rFonts w:ascii="仿宋_GB2312" w:eastAsia="仿宋_GB2312" w:hAnsi="宋体"/>
          <w:b/>
          <w:bCs/>
          <w:sz w:val="32"/>
        </w:rPr>
      </w:pPr>
      <w:r>
        <w:rPr>
          <w:rFonts w:ascii="仿宋_GB2312" w:eastAsia="仿宋_GB2312" w:hAnsi="宋体" w:hint="eastAsia"/>
          <w:b/>
          <w:bCs/>
          <w:sz w:val="32"/>
        </w:rPr>
        <w:t>主题实践</w:t>
      </w:r>
    </w:p>
    <w:p w:rsidR="00FA3641" w:rsidRDefault="00F12BC7">
      <w:pPr>
        <w:spacing w:line="500" w:lineRule="exac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sym w:font="Wingdings 2" w:char="00A3"/>
      </w:r>
      <w:r>
        <w:rPr>
          <w:rFonts w:ascii="仿宋_GB2312" w:eastAsia="仿宋_GB2312" w:hAnsi="宋体" w:hint="eastAsia"/>
          <w:sz w:val="32"/>
        </w:rPr>
        <w:t>社会服务</w:t>
      </w:r>
      <w:r>
        <w:rPr>
          <w:rFonts w:ascii="仿宋_GB2312" w:eastAsia="仿宋_GB2312" w:hAnsi="宋体" w:hint="eastAsia"/>
          <w:sz w:val="32"/>
        </w:rPr>
        <w:t xml:space="preserve"> </w:t>
      </w:r>
      <w:r>
        <w:rPr>
          <w:rFonts w:ascii="仿宋_GB2312" w:eastAsia="仿宋_GB2312" w:hAnsi="宋体" w:hint="eastAsia"/>
          <w:sz w:val="32"/>
        </w:rPr>
        <w:sym w:font="Wingdings 2" w:char="00A3"/>
      </w:r>
      <w:r>
        <w:rPr>
          <w:rFonts w:ascii="仿宋_GB2312" w:eastAsia="仿宋_GB2312" w:hAnsi="宋体" w:hint="eastAsia"/>
          <w:sz w:val="32"/>
        </w:rPr>
        <w:t>课题调研</w:t>
      </w:r>
      <w:r>
        <w:rPr>
          <w:rFonts w:ascii="仿宋_GB2312" w:eastAsia="仿宋_GB2312" w:hAnsi="宋体" w:hint="eastAsia"/>
          <w:sz w:val="32"/>
        </w:rPr>
        <w:t xml:space="preserve"> </w:t>
      </w:r>
      <w:r>
        <w:rPr>
          <w:rFonts w:ascii="仿宋_GB2312" w:eastAsia="仿宋_GB2312" w:hAnsi="宋体" w:hint="eastAsia"/>
          <w:sz w:val="32"/>
        </w:rPr>
        <w:sym w:font="Wingdings 2" w:char="00A3"/>
      </w:r>
      <w:r>
        <w:rPr>
          <w:rFonts w:ascii="仿宋_GB2312" w:eastAsia="仿宋_GB2312" w:hAnsi="宋体" w:hint="eastAsia"/>
          <w:sz w:val="32"/>
        </w:rPr>
        <w:t>创业就业</w:t>
      </w:r>
    </w:p>
    <w:p w:rsidR="00FA3641" w:rsidRDefault="00F12BC7">
      <w:pPr>
        <w:spacing w:line="500" w:lineRule="exact"/>
        <w:rPr>
          <w:rFonts w:ascii="仿宋_GB2312" w:eastAsia="仿宋_GB2312" w:hAnsi="宋体"/>
          <w:b/>
          <w:bCs/>
          <w:color w:val="000000" w:themeColor="text1"/>
          <w:sz w:val="32"/>
        </w:rPr>
      </w:pPr>
      <w:r>
        <w:rPr>
          <w:rFonts w:ascii="仿宋_GB2312" w:eastAsia="仿宋_GB2312" w:hAnsi="宋体" w:hint="eastAsia"/>
          <w:b/>
          <w:bCs/>
          <w:color w:val="000000" w:themeColor="text1"/>
          <w:sz w:val="32"/>
        </w:rPr>
        <w:t>专项实践</w:t>
      </w:r>
    </w:p>
    <w:p w:rsidR="00FA3641" w:rsidRDefault="00F12BC7">
      <w:pPr>
        <w:spacing w:line="500" w:lineRule="exac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sym w:font="Wingdings 2" w:char="00A3"/>
      </w:r>
      <w:r>
        <w:rPr>
          <w:rFonts w:ascii="仿宋_GB2312" w:eastAsia="仿宋_GB2312" w:hAnsi="宋体" w:hint="eastAsia"/>
          <w:sz w:val="32"/>
        </w:rPr>
        <w:t>少数民族大学生暑期实习专项</w:t>
      </w:r>
    </w:p>
    <w:p w:rsidR="00FA3641" w:rsidRDefault="00F12BC7">
      <w:pPr>
        <w:spacing w:line="500" w:lineRule="exac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sym w:font="Wingdings 2" w:char="00A3"/>
      </w:r>
      <w:r>
        <w:rPr>
          <w:rFonts w:ascii="仿宋_GB2312" w:eastAsia="仿宋_GB2312" w:hAnsi="宋体" w:hint="eastAsia"/>
          <w:sz w:val="32"/>
        </w:rPr>
        <w:t>大学生实习扬帆专项</w:t>
      </w:r>
    </w:p>
    <w:p w:rsidR="00FA3641" w:rsidRDefault="00F12BC7">
      <w:pPr>
        <w:spacing w:line="500" w:lineRule="exac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sym w:font="Wingdings 2" w:char="00A3"/>
      </w:r>
      <w:r>
        <w:rPr>
          <w:rFonts w:ascii="仿宋_GB2312" w:eastAsia="仿宋_GB2312" w:hAnsi="宋体" w:hint="eastAsia"/>
          <w:sz w:val="32"/>
        </w:rPr>
        <w:t>精神扶贫专项</w:t>
      </w:r>
      <w:bookmarkStart w:id="0" w:name="_GoBack"/>
      <w:bookmarkEnd w:id="0"/>
    </w:p>
    <w:p w:rsidR="00FA3641" w:rsidRDefault="00F12BC7">
      <w:pPr>
        <w:spacing w:line="500" w:lineRule="exac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sym w:font="Wingdings 2" w:char="00A3"/>
      </w:r>
      <w:r>
        <w:rPr>
          <w:rFonts w:ascii="仿宋_GB2312" w:eastAsia="仿宋_GB2312" w:hAnsi="宋体" w:hint="eastAsia"/>
          <w:sz w:val="32"/>
        </w:rPr>
        <w:t>“</w:t>
      </w:r>
      <w:proofErr w:type="gramStart"/>
      <w:r>
        <w:rPr>
          <w:rFonts w:ascii="仿宋_GB2312" w:eastAsia="仿宋_GB2312" w:hAnsi="宋体" w:hint="eastAsia"/>
          <w:sz w:val="32"/>
        </w:rPr>
        <w:t>萃英云</w:t>
      </w:r>
      <w:proofErr w:type="gramEnd"/>
      <w:r>
        <w:rPr>
          <w:rFonts w:ascii="仿宋_GB2312" w:eastAsia="仿宋_GB2312" w:hAnsi="宋体" w:hint="eastAsia"/>
          <w:sz w:val="32"/>
        </w:rPr>
        <w:t>课堂”支教专项</w:t>
      </w:r>
    </w:p>
    <w:p w:rsidR="00FA3641" w:rsidRDefault="00F12BC7">
      <w:pPr>
        <w:spacing w:line="500" w:lineRule="exac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sym w:font="Wingdings 2" w:char="00A3"/>
      </w:r>
      <w:r>
        <w:rPr>
          <w:rFonts w:ascii="仿宋_GB2312" w:eastAsia="仿宋_GB2312" w:hAnsi="宋体" w:hint="eastAsia"/>
          <w:sz w:val="32"/>
        </w:rPr>
        <w:t>优秀大学生结对留守儿童“关爱行动”专项</w:t>
      </w:r>
    </w:p>
    <w:p w:rsidR="00FA3641" w:rsidRDefault="00F12BC7">
      <w:pPr>
        <w:spacing w:line="500" w:lineRule="exac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sym w:font="Wingdings 2" w:char="00A3"/>
      </w:r>
      <w:r>
        <w:rPr>
          <w:rFonts w:ascii="仿宋_GB2312" w:eastAsia="仿宋_GB2312" w:hAnsi="宋体" w:hint="eastAsia"/>
          <w:sz w:val="32"/>
        </w:rPr>
        <w:t>校园文化活动暑期实践专项</w:t>
      </w:r>
      <w:r>
        <w:rPr>
          <w:rFonts w:ascii="仿宋_GB2312" w:eastAsia="仿宋_GB2312" w:hAnsi="宋体" w:hint="eastAsia"/>
          <w:sz w:val="32"/>
        </w:rPr>
        <w:t xml:space="preserve"> </w:t>
      </w:r>
    </w:p>
    <w:p w:rsidR="00FA3641" w:rsidRDefault="00F12BC7">
      <w:pPr>
        <w:spacing w:line="500" w:lineRule="exact"/>
        <w:rPr>
          <w:rFonts w:ascii="仿宋_GB2312" w:eastAsia="仿宋_GB2312" w:hAnsi="宋体"/>
          <w:color w:val="000000" w:themeColor="text1"/>
          <w:sz w:val="32"/>
          <w:u w:val="single"/>
        </w:rPr>
      </w:pPr>
      <w:r>
        <w:rPr>
          <w:rFonts w:ascii="仿宋_GB2312" w:eastAsia="仿宋_GB2312" w:hAnsi="宋体" w:hint="eastAsia"/>
          <w:color w:val="000000" w:themeColor="text1"/>
          <w:sz w:val="32"/>
        </w:rPr>
        <w:sym w:font="Wingdings 2" w:char="00A3"/>
      </w:r>
      <w:r>
        <w:rPr>
          <w:rFonts w:ascii="仿宋_GB2312" w:eastAsia="仿宋_GB2312" w:hAnsi="宋体" w:hint="eastAsia"/>
          <w:color w:val="000000" w:themeColor="text1"/>
          <w:sz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</w:rPr>
        <w:t>其他</w:t>
      </w:r>
      <w:r>
        <w:rPr>
          <w:rFonts w:ascii="仿宋_GB2312" w:eastAsia="仿宋_GB2312" w:hAnsi="宋体" w:hint="eastAsia"/>
          <w:color w:val="000000" w:themeColor="text1"/>
          <w:sz w:val="32"/>
          <w:u w:val="single"/>
        </w:rPr>
        <w:t xml:space="preserve">                                  </w:t>
      </w:r>
    </w:p>
    <w:p w:rsidR="00FA3641" w:rsidRDefault="00FA3641">
      <w:pPr>
        <w:spacing w:line="500" w:lineRule="exact"/>
        <w:rPr>
          <w:rFonts w:ascii="仿宋_GB2312" w:eastAsia="仿宋_GB2312" w:hAnsi="宋体"/>
          <w:color w:val="000000" w:themeColor="text1"/>
          <w:sz w:val="32"/>
        </w:rPr>
      </w:pPr>
    </w:p>
    <w:p w:rsidR="00FA3641" w:rsidRDefault="00F12BC7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共青团兰州大学委员会</w:t>
      </w:r>
    </w:p>
    <w:p w:rsidR="00FA3641" w:rsidRDefault="00F12BC7">
      <w:pPr>
        <w:jc w:val="center"/>
        <w:rPr>
          <w:rFonts w:ascii="黑体" w:eastAsia="黑体" w:hAnsi="华文中宋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2020</w:t>
      </w:r>
      <w:r>
        <w:rPr>
          <w:rFonts w:ascii="仿宋_GB2312" w:eastAsia="仿宋_GB2312" w:hAnsi="宋体" w:hint="eastAsia"/>
          <w:b/>
          <w:sz w:val="32"/>
          <w:szCs w:val="32"/>
        </w:rPr>
        <w:t>年</w:t>
      </w:r>
      <w:r>
        <w:rPr>
          <w:rFonts w:ascii="仿宋_GB2312" w:eastAsia="仿宋_GB2312" w:hAnsi="宋体" w:hint="eastAsia"/>
          <w:b/>
          <w:sz w:val="32"/>
          <w:szCs w:val="32"/>
        </w:rPr>
        <w:t>7</w:t>
      </w:r>
      <w:r>
        <w:rPr>
          <w:rFonts w:ascii="仿宋_GB2312" w:eastAsia="仿宋_GB2312" w:hAnsi="宋体" w:hint="eastAsia"/>
          <w:b/>
          <w:sz w:val="32"/>
          <w:szCs w:val="32"/>
        </w:rPr>
        <w:t>月</w:t>
      </w:r>
      <w:r>
        <w:rPr>
          <w:rFonts w:ascii="黑体" w:eastAsia="黑体" w:hAnsi="华文中宋" w:hint="eastAsia"/>
          <w:b/>
          <w:sz w:val="36"/>
          <w:szCs w:val="36"/>
        </w:rPr>
        <w:br w:type="page"/>
      </w:r>
      <w:r>
        <w:rPr>
          <w:rFonts w:ascii="黑体" w:eastAsia="黑体" w:hAnsi="华文中宋" w:hint="eastAsia"/>
          <w:b/>
          <w:sz w:val="36"/>
          <w:szCs w:val="36"/>
        </w:rPr>
        <w:lastRenderedPageBreak/>
        <w:t>填表说明</w:t>
      </w:r>
    </w:p>
    <w:p w:rsidR="00FA3641" w:rsidRDefault="00FA3641">
      <w:pPr>
        <w:spacing w:line="240" w:lineRule="atLeast"/>
        <w:ind w:firstLine="361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FA3641" w:rsidRDefault="00F12BC7">
      <w:pPr>
        <w:numPr>
          <w:ilvl w:val="0"/>
          <w:numId w:val="1"/>
        </w:numPr>
        <w:spacing w:line="24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此表由参加暑期社会实践的团队负责人逐一填写，团队人数可为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人或多人（原则上不超过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人）。</w:t>
      </w:r>
    </w:p>
    <w:p w:rsidR="00FA3641" w:rsidRDefault="00F12BC7">
      <w:pPr>
        <w:numPr>
          <w:ilvl w:val="0"/>
          <w:numId w:val="1"/>
        </w:numPr>
        <w:spacing w:line="24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请下载本表后认真填写，不得改变本表整体结构。</w:t>
      </w:r>
    </w:p>
    <w:p w:rsidR="00FA3641" w:rsidRDefault="00F12BC7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此表纸质版主要用于学院立项申报，电子版需在系统申报时作为附件上传。</w:t>
      </w:r>
    </w:p>
    <w:p w:rsidR="00FA3641" w:rsidRDefault="00F12BC7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团队名称按以下示例统一填写：</w:t>
      </w:r>
    </w:p>
    <w:p w:rsidR="00FA3641" w:rsidRDefault="00F12BC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例：兰州大学赴甘肃省会宁县追寻红色足迹暑期社会实践团。</w:t>
      </w:r>
    </w:p>
    <w:p w:rsidR="00FA3641" w:rsidRDefault="00F12BC7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“实践地点”一栏应详写，例：××省××市××区××乡××村或××省××市××公司。</w:t>
      </w:r>
    </w:p>
    <w:p w:rsidR="00FA3641" w:rsidRDefault="00F12BC7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立项团队的指导单位为团队负责人所在的学院团委。</w:t>
      </w:r>
    </w:p>
    <w:p w:rsidR="00FA3641" w:rsidRDefault="00F12BC7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团队负责人的联系方式请尽量详细。</w:t>
      </w:r>
    </w:p>
    <w:p w:rsidR="00FA3641" w:rsidRDefault="00F12BC7">
      <w:pPr>
        <w:numPr>
          <w:ilvl w:val="0"/>
          <w:numId w:val="1"/>
        </w:num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若对表格填写情况有不清楚的地方，可咨询校团委创新发展实践中心</w:t>
      </w:r>
    </w:p>
    <w:p w:rsidR="00FA3641" w:rsidRDefault="00F12BC7">
      <w:pPr>
        <w:ind w:left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联系人：校团委创新发展与实践中心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王鹏举</w:t>
      </w:r>
    </w:p>
    <w:p w:rsidR="00FA3641" w:rsidRDefault="00F12BC7">
      <w:pPr>
        <w:ind w:left="560"/>
        <w:rPr>
          <w:rFonts w:ascii="仿宋_GB2312" w:eastAsia="仿宋_GB2312"/>
          <w:sz w:val="28"/>
          <w:szCs w:val="28"/>
        </w:rPr>
        <w:sectPr w:rsidR="00FA3641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</w:rPr>
        <w:t>0931-8912914/17789445809</w:t>
      </w:r>
    </w:p>
    <w:p w:rsidR="00FA3641" w:rsidRDefault="00F12BC7">
      <w:pPr>
        <w:jc w:val="center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lastRenderedPageBreak/>
        <w:t xml:space="preserve">A  </w:t>
      </w:r>
      <w:r>
        <w:rPr>
          <w:rFonts w:ascii="楷体_GB2312" w:eastAsia="楷体_GB2312" w:hAnsi="宋体" w:hint="eastAsia"/>
          <w:b/>
          <w:bCs/>
          <w:sz w:val="28"/>
        </w:rPr>
        <w:t>基本情况</w:t>
      </w:r>
    </w:p>
    <w:tbl>
      <w:tblPr>
        <w:tblW w:w="88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223"/>
        <w:gridCol w:w="1440"/>
        <w:gridCol w:w="16"/>
        <w:gridCol w:w="1586"/>
        <w:gridCol w:w="195"/>
        <w:gridCol w:w="1623"/>
        <w:gridCol w:w="754"/>
        <w:gridCol w:w="1176"/>
      </w:tblGrid>
      <w:tr w:rsidR="00FA3641">
        <w:trPr>
          <w:cantSplit/>
          <w:trHeight w:val="597"/>
          <w:jc w:val="center"/>
        </w:trPr>
        <w:tc>
          <w:tcPr>
            <w:tcW w:w="862" w:type="dxa"/>
            <w:vMerge w:val="restart"/>
            <w:textDirection w:val="tbRlV"/>
            <w:vAlign w:val="center"/>
          </w:tcPr>
          <w:p w:rsidR="00FA3641" w:rsidRDefault="00F12BC7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团队情况</w:t>
            </w:r>
          </w:p>
        </w:tc>
        <w:tc>
          <w:tcPr>
            <w:tcW w:w="1223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团队名称</w:t>
            </w:r>
          </w:p>
        </w:tc>
        <w:tc>
          <w:tcPr>
            <w:tcW w:w="6790" w:type="dxa"/>
            <w:gridSpan w:val="7"/>
            <w:vAlign w:val="center"/>
          </w:tcPr>
          <w:p w:rsidR="00FA3641" w:rsidRDefault="00FA3641">
            <w:pPr>
              <w:ind w:left="1800" w:hangingChars="1000" w:hanging="1800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A3641">
        <w:trPr>
          <w:cantSplit/>
          <w:trHeight w:val="480"/>
          <w:jc w:val="center"/>
        </w:trPr>
        <w:tc>
          <w:tcPr>
            <w:tcW w:w="86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实践地点</w:t>
            </w:r>
          </w:p>
        </w:tc>
        <w:tc>
          <w:tcPr>
            <w:tcW w:w="6790" w:type="dxa"/>
            <w:gridSpan w:val="7"/>
            <w:vAlign w:val="center"/>
          </w:tcPr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495"/>
          <w:jc w:val="center"/>
        </w:trPr>
        <w:tc>
          <w:tcPr>
            <w:tcW w:w="86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指导单位</w:t>
            </w:r>
          </w:p>
        </w:tc>
        <w:tc>
          <w:tcPr>
            <w:tcW w:w="6790" w:type="dxa"/>
            <w:gridSpan w:val="7"/>
            <w:vAlign w:val="center"/>
          </w:tcPr>
          <w:p w:rsidR="00FA3641" w:rsidRDefault="00FA3641">
            <w:pPr>
              <w:rPr>
                <w:sz w:val="18"/>
                <w:szCs w:val="18"/>
              </w:rPr>
            </w:pPr>
          </w:p>
        </w:tc>
      </w:tr>
      <w:tr w:rsidR="00FA3641">
        <w:trPr>
          <w:cantSplit/>
          <w:trHeight w:val="510"/>
          <w:jc w:val="center"/>
        </w:trPr>
        <w:tc>
          <w:tcPr>
            <w:tcW w:w="86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参与人数</w:t>
            </w:r>
          </w:p>
        </w:tc>
        <w:tc>
          <w:tcPr>
            <w:tcW w:w="144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活动起止时间</w:t>
            </w:r>
          </w:p>
        </w:tc>
        <w:tc>
          <w:tcPr>
            <w:tcW w:w="3553" w:type="dxa"/>
            <w:gridSpan w:val="3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510"/>
          <w:jc w:val="center"/>
        </w:trPr>
        <w:tc>
          <w:tcPr>
            <w:tcW w:w="862" w:type="dxa"/>
            <w:vMerge/>
            <w:tcBorders>
              <w:bottom w:val="single" w:sz="4" w:space="0" w:color="auto"/>
            </w:tcBorders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预算资金</w:t>
            </w:r>
          </w:p>
        </w:tc>
        <w:tc>
          <w:tcPr>
            <w:tcW w:w="6790" w:type="dxa"/>
            <w:gridSpan w:val="7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510"/>
          <w:jc w:val="center"/>
        </w:trPr>
        <w:tc>
          <w:tcPr>
            <w:tcW w:w="862" w:type="dxa"/>
            <w:vMerge w:val="restart"/>
            <w:textDirection w:val="tbRlV"/>
            <w:vAlign w:val="center"/>
          </w:tcPr>
          <w:p w:rsidR="00FA3641" w:rsidRDefault="00F12BC7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</w:t>
            </w:r>
          </w:p>
        </w:tc>
        <w:tc>
          <w:tcPr>
            <w:tcW w:w="1223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456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81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17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510"/>
          <w:jc w:val="center"/>
        </w:trPr>
        <w:tc>
          <w:tcPr>
            <w:tcW w:w="86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院</w:t>
            </w:r>
          </w:p>
        </w:tc>
        <w:tc>
          <w:tcPr>
            <w:tcW w:w="1456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181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4" w:type="dxa"/>
            <w:vAlign w:val="center"/>
          </w:tcPr>
          <w:p w:rsidR="00FA3641" w:rsidRDefault="00F12BC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117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510"/>
          <w:jc w:val="center"/>
        </w:trPr>
        <w:tc>
          <w:tcPr>
            <w:tcW w:w="86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456" w:type="dxa"/>
            <w:gridSpan w:val="2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机</w:t>
            </w:r>
          </w:p>
        </w:tc>
        <w:tc>
          <w:tcPr>
            <w:tcW w:w="158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1930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510"/>
          <w:jc w:val="center"/>
        </w:trPr>
        <w:tc>
          <w:tcPr>
            <w:tcW w:w="862" w:type="dxa"/>
            <w:vMerge w:val="restart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指导（带队）</w:t>
            </w:r>
          </w:p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教师</w:t>
            </w:r>
          </w:p>
        </w:tc>
        <w:tc>
          <w:tcPr>
            <w:tcW w:w="1223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456" w:type="dxa"/>
            <w:gridSpan w:val="2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位</w:t>
            </w:r>
          </w:p>
        </w:tc>
        <w:tc>
          <w:tcPr>
            <w:tcW w:w="1586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4"/>
              </w:rPr>
              <w:t>务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4"/>
              </w:rPr>
              <w:t>、职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称</w:t>
            </w:r>
          </w:p>
        </w:tc>
        <w:tc>
          <w:tcPr>
            <w:tcW w:w="1818" w:type="dxa"/>
            <w:gridSpan w:val="2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是否带队</w:t>
            </w:r>
          </w:p>
        </w:tc>
        <w:tc>
          <w:tcPr>
            <w:tcW w:w="1930" w:type="dxa"/>
            <w:gridSpan w:val="2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FA3641">
        <w:trPr>
          <w:cantSplit/>
          <w:trHeight w:val="510"/>
          <w:jc w:val="center"/>
        </w:trPr>
        <w:tc>
          <w:tcPr>
            <w:tcW w:w="862" w:type="dxa"/>
            <w:vMerge/>
            <w:textDirection w:val="tbRlV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510"/>
          <w:jc w:val="center"/>
        </w:trPr>
        <w:tc>
          <w:tcPr>
            <w:tcW w:w="862" w:type="dxa"/>
            <w:vMerge/>
            <w:textDirection w:val="tbRlV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456" w:type="dxa"/>
            <w:gridSpan w:val="2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位</w:t>
            </w:r>
          </w:p>
        </w:tc>
        <w:tc>
          <w:tcPr>
            <w:tcW w:w="1586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4"/>
              </w:rPr>
              <w:t>务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4"/>
              </w:rPr>
              <w:t>、职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0"/>
                <w:sz w:val="24"/>
              </w:rPr>
              <w:t>称</w:t>
            </w:r>
          </w:p>
        </w:tc>
        <w:tc>
          <w:tcPr>
            <w:tcW w:w="1818" w:type="dxa"/>
            <w:gridSpan w:val="2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是否带队</w:t>
            </w:r>
          </w:p>
        </w:tc>
        <w:tc>
          <w:tcPr>
            <w:tcW w:w="1930" w:type="dxa"/>
            <w:gridSpan w:val="2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FA3641">
        <w:trPr>
          <w:cantSplit/>
          <w:trHeight w:val="510"/>
          <w:jc w:val="center"/>
        </w:trPr>
        <w:tc>
          <w:tcPr>
            <w:tcW w:w="862" w:type="dxa"/>
            <w:vMerge/>
            <w:textDirection w:val="tbRlV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510"/>
          <w:jc w:val="center"/>
        </w:trPr>
        <w:tc>
          <w:tcPr>
            <w:tcW w:w="862" w:type="dxa"/>
            <w:vMerge w:val="restart"/>
            <w:vAlign w:val="center"/>
          </w:tcPr>
          <w:p w:rsidR="00FA3641" w:rsidRDefault="00F12BC7">
            <w:pPr>
              <w:jc w:val="center"/>
              <w:rPr>
                <w:rFonts w:ascii="楷体_GB2312" w:eastAsia="楷体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团队组成</w:t>
            </w:r>
          </w:p>
        </w:tc>
        <w:tc>
          <w:tcPr>
            <w:tcW w:w="1223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本科生数</w:t>
            </w:r>
          </w:p>
        </w:tc>
        <w:tc>
          <w:tcPr>
            <w:tcW w:w="1456" w:type="dxa"/>
            <w:gridSpan w:val="2"/>
            <w:vAlign w:val="center"/>
          </w:tcPr>
          <w:p w:rsidR="00FA3641" w:rsidRDefault="00F12BC7">
            <w:pPr>
              <w:spacing w:line="240" w:lineRule="atLeast"/>
              <w:ind w:right="-191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硕士生数</w:t>
            </w:r>
          </w:p>
        </w:tc>
        <w:tc>
          <w:tcPr>
            <w:tcW w:w="1586" w:type="dxa"/>
            <w:vAlign w:val="center"/>
          </w:tcPr>
          <w:p w:rsidR="00FA3641" w:rsidRDefault="00F12BC7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博士生数</w:t>
            </w:r>
          </w:p>
        </w:tc>
        <w:tc>
          <w:tcPr>
            <w:tcW w:w="1818" w:type="dxa"/>
            <w:gridSpan w:val="2"/>
            <w:vAlign w:val="center"/>
          </w:tcPr>
          <w:p w:rsidR="00FA3641" w:rsidRDefault="00F12BC7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指导教师人数</w:t>
            </w:r>
          </w:p>
        </w:tc>
        <w:tc>
          <w:tcPr>
            <w:tcW w:w="1930" w:type="dxa"/>
            <w:gridSpan w:val="2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随团教师人数</w:t>
            </w:r>
          </w:p>
        </w:tc>
      </w:tr>
      <w:tr w:rsidR="00FA3641">
        <w:trPr>
          <w:cantSplit/>
          <w:trHeight w:val="510"/>
          <w:jc w:val="center"/>
        </w:trPr>
        <w:tc>
          <w:tcPr>
            <w:tcW w:w="862" w:type="dxa"/>
            <w:vMerge/>
            <w:textDirection w:val="tbRlV"/>
            <w:vAlign w:val="center"/>
          </w:tcPr>
          <w:p w:rsidR="00FA3641" w:rsidRDefault="00FA3641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510"/>
          <w:jc w:val="center"/>
        </w:trPr>
        <w:tc>
          <w:tcPr>
            <w:tcW w:w="862" w:type="dxa"/>
            <w:vMerge w:val="restart"/>
            <w:textDirection w:val="tbRlV"/>
            <w:vAlign w:val="center"/>
          </w:tcPr>
          <w:p w:rsidR="00FA3641" w:rsidRDefault="00F12BC7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主要成员（团队负责人写第一位）</w:t>
            </w:r>
          </w:p>
        </w:tc>
        <w:tc>
          <w:tcPr>
            <w:tcW w:w="1223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456" w:type="dxa"/>
            <w:gridSpan w:val="2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院</w:t>
            </w:r>
          </w:p>
        </w:tc>
        <w:tc>
          <w:tcPr>
            <w:tcW w:w="1586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业</w:t>
            </w:r>
          </w:p>
        </w:tc>
        <w:tc>
          <w:tcPr>
            <w:tcW w:w="1818" w:type="dxa"/>
            <w:gridSpan w:val="2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级</w:t>
            </w:r>
          </w:p>
        </w:tc>
        <w:tc>
          <w:tcPr>
            <w:tcW w:w="1930" w:type="dxa"/>
            <w:gridSpan w:val="2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FA3641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  <w:highlight w:val="yellow"/>
              </w:rPr>
              <w:t>个人实践可不填写</w:t>
            </w:r>
          </w:p>
        </w:tc>
        <w:tc>
          <w:tcPr>
            <w:tcW w:w="1456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可加行</w:t>
            </w:r>
          </w:p>
        </w:tc>
        <w:tc>
          <w:tcPr>
            <w:tcW w:w="1456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397"/>
          <w:jc w:val="center"/>
        </w:trPr>
        <w:tc>
          <w:tcPr>
            <w:tcW w:w="86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A3641" w:rsidRDefault="00F12BC7">
      <w:r>
        <w:rPr>
          <w:rFonts w:hint="eastAsia"/>
        </w:rPr>
        <w:t xml:space="preserve">                           </w:t>
      </w:r>
    </w:p>
    <w:p w:rsidR="00FA3641" w:rsidRDefault="00F12BC7">
      <w:pPr>
        <w:rPr>
          <w:rFonts w:ascii="楷体_GB2312" w:eastAsia="楷体_GB2312"/>
          <w:b/>
          <w:sz w:val="28"/>
          <w:szCs w:val="28"/>
        </w:rPr>
      </w:pPr>
      <w:r>
        <w:rPr>
          <w:rFonts w:hint="eastAsia"/>
        </w:rPr>
        <w:br w:type="page"/>
      </w:r>
      <w:r>
        <w:rPr>
          <w:rFonts w:ascii="楷体_GB2312" w:eastAsia="楷体_GB2312" w:hint="eastAsia"/>
          <w:b/>
          <w:sz w:val="28"/>
          <w:szCs w:val="28"/>
        </w:rPr>
        <w:lastRenderedPageBreak/>
        <w:t xml:space="preserve">B  </w:t>
      </w:r>
      <w:r>
        <w:rPr>
          <w:rFonts w:ascii="楷体_GB2312" w:eastAsia="楷体_GB2312" w:hint="eastAsia"/>
          <w:b/>
          <w:sz w:val="28"/>
          <w:szCs w:val="28"/>
        </w:rPr>
        <w:t>实践计划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408"/>
        <w:gridCol w:w="2520"/>
        <w:gridCol w:w="3910"/>
      </w:tblGrid>
      <w:tr w:rsidR="00FA3641">
        <w:trPr>
          <w:cantSplit/>
          <w:trHeight w:val="2122"/>
          <w:jc w:val="center"/>
        </w:trPr>
        <w:tc>
          <w:tcPr>
            <w:tcW w:w="1292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社会服务内容（可多选）</w:t>
            </w:r>
          </w:p>
        </w:tc>
        <w:tc>
          <w:tcPr>
            <w:tcW w:w="7838" w:type="dxa"/>
            <w:gridSpan w:val="3"/>
            <w:vAlign w:val="bottom"/>
          </w:tcPr>
          <w:p w:rsidR="00FA3641" w:rsidRDefault="00F12BC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□政策宣讲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□教育关爱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□扶困助残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□文艺服务</w:t>
            </w:r>
          </w:p>
          <w:p w:rsidR="00FA3641" w:rsidRDefault="00F12BC7">
            <w:pPr>
              <w:tabs>
                <w:tab w:val="left" w:pos="1847"/>
                <w:tab w:val="left" w:pos="3683"/>
                <w:tab w:val="left" w:pos="5518"/>
                <w:tab w:val="left" w:pos="7354"/>
              </w:tabs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□文化传承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□生态环保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□法律援助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□科技支农</w:t>
            </w:r>
          </w:p>
          <w:p w:rsidR="00FA3641" w:rsidRDefault="00F12BC7">
            <w:pPr>
              <w:tabs>
                <w:tab w:val="left" w:pos="1847"/>
                <w:tab w:val="left" w:pos="3683"/>
                <w:tab w:val="left" w:pos="5518"/>
              </w:tabs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□精准扶贫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□医疗卫生服务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防艾禁毒</w:t>
            </w:r>
            <w:proofErr w:type="gramEnd"/>
          </w:p>
          <w:p w:rsidR="00FA3641" w:rsidRDefault="00F12BC7">
            <w:pPr>
              <w:tabs>
                <w:tab w:val="left" w:pos="1847"/>
                <w:tab w:val="left" w:pos="3683"/>
                <w:tab w:val="left" w:pos="5518"/>
              </w:tabs>
              <w:spacing w:line="360" w:lineRule="auto"/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□其它志愿服务活动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</w:tr>
      <w:tr w:rsidR="00FA3641">
        <w:trPr>
          <w:cantSplit/>
          <w:trHeight w:val="1699"/>
          <w:jc w:val="center"/>
        </w:trPr>
        <w:tc>
          <w:tcPr>
            <w:tcW w:w="1292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课题调研</w:t>
            </w:r>
          </w:p>
          <w:p w:rsidR="00FA3641" w:rsidRDefault="00F12B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方向（自拟）</w:t>
            </w:r>
          </w:p>
        </w:tc>
        <w:tc>
          <w:tcPr>
            <w:tcW w:w="7838" w:type="dxa"/>
            <w:gridSpan w:val="3"/>
          </w:tcPr>
          <w:p w:rsidR="00FA3641" w:rsidRDefault="00F12BC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考察调研领域：□政治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□经济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□文化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□社会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□生态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□军事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□科技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□教育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□其他</w:t>
            </w:r>
          </w:p>
          <w:p w:rsidR="00FA3641" w:rsidRDefault="00F12BC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具体方向：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</w:t>
            </w:r>
          </w:p>
        </w:tc>
      </w:tr>
      <w:tr w:rsidR="00FA3641">
        <w:trPr>
          <w:cantSplit/>
          <w:trHeight w:val="1288"/>
          <w:jc w:val="center"/>
        </w:trPr>
        <w:tc>
          <w:tcPr>
            <w:tcW w:w="1292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创业就业</w:t>
            </w:r>
          </w:p>
        </w:tc>
        <w:tc>
          <w:tcPr>
            <w:tcW w:w="7838" w:type="dxa"/>
            <w:gridSpan w:val="3"/>
          </w:tcPr>
          <w:p w:rsidR="00FA3641" w:rsidRDefault="00F12BC7">
            <w:pPr>
              <w:spacing w:line="48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□创业考察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□创业实践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□就业见习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□就业素质拓展</w:t>
            </w:r>
          </w:p>
          <w:p w:rsidR="00FA3641" w:rsidRDefault="00F12BC7">
            <w:pPr>
              <w:spacing w:line="480" w:lineRule="auto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□创业就业市场拓展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>□其它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</w:t>
            </w:r>
          </w:p>
        </w:tc>
      </w:tr>
      <w:tr w:rsidR="00FA3641">
        <w:trPr>
          <w:cantSplit/>
          <w:trHeight w:val="3586"/>
          <w:jc w:val="center"/>
        </w:trPr>
        <w:tc>
          <w:tcPr>
            <w:tcW w:w="1292" w:type="dxa"/>
            <w:textDirection w:val="tbRlV"/>
            <w:vAlign w:val="center"/>
          </w:tcPr>
          <w:p w:rsidR="00FA3641" w:rsidRDefault="00F12BC7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实践目的意义</w:t>
            </w:r>
          </w:p>
        </w:tc>
        <w:tc>
          <w:tcPr>
            <w:tcW w:w="7838" w:type="dxa"/>
            <w:gridSpan w:val="3"/>
            <w:vAlign w:val="bottom"/>
          </w:tcPr>
          <w:p w:rsidR="00FA3641" w:rsidRDefault="00F12B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300</w:t>
            </w:r>
            <w:r>
              <w:rPr>
                <w:rFonts w:ascii="仿宋_GB2312" w:eastAsia="仿宋_GB2312" w:hint="eastAsia"/>
                <w:sz w:val="24"/>
              </w:rPr>
              <w:t>字左右）</w:t>
            </w:r>
          </w:p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</w:tc>
      </w:tr>
      <w:tr w:rsidR="00FA3641">
        <w:trPr>
          <w:cantSplit/>
          <w:trHeight w:val="4317"/>
          <w:jc w:val="center"/>
        </w:trPr>
        <w:tc>
          <w:tcPr>
            <w:tcW w:w="1292" w:type="dxa"/>
            <w:textDirection w:val="tbRlV"/>
            <w:vAlign w:val="center"/>
          </w:tcPr>
          <w:p w:rsidR="00FA3641" w:rsidRDefault="00F12BC7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实践思路和方法</w:t>
            </w:r>
          </w:p>
        </w:tc>
        <w:tc>
          <w:tcPr>
            <w:tcW w:w="7838" w:type="dxa"/>
            <w:gridSpan w:val="3"/>
          </w:tcPr>
          <w:p w:rsidR="00FA3641" w:rsidRDefault="00F12B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300-500</w:t>
            </w:r>
            <w:r>
              <w:rPr>
                <w:rFonts w:ascii="仿宋_GB2312" w:eastAsia="仿宋_GB2312" w:hint="eastAsia"/>
                <w:sz w:val="24"/>
              </w:rPr>
              <w:t>字左右）</w:t>
            </w:r>
          </w:p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</w:tc>
      </w:tr>
      <w:tr w:rsidR="00FA3641">
        <w:trPr>
          <w:cantSplit/>
          <w:trHeight w:val="1134"/>
          <w:jc w:val="center"/>
        </w:trPr>
        <w:tc>
          <w:tcPr>
            <w:tcW w:w="1292" w:type="dxa"/>
            <w:textDirection w:val="tbRlV"/>
            <w:vAlign w:val="center"/>
          </w:tcPr>
          <w:p w:rsidR="00FA3641" w:rsidRDefault="00F12BC7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实践内容与计划</w:t>
            </w:r>
          </w:p>
        </w:tc>
        <w:tc>
          <w:tcPr>
            <w:tcW w:w="7838" w:type="dxa"/>
            <w:gridSpan w:val="3"/>
            <w:vAlign w:val="bottom"/>
          </w:tcPr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12BC7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500</w:t>
            </w:r>
            <w:r>
              <w:rPr>
                <w:rFonts w:ascii="仿宋_GB2312" w:eastAsia="仿宋_GB2312" w:hint="eastAsia"/>
                <w:sz w:val="24"/>
              </w:rPr>
              <w:t>字以上，可另附页）</w:t>
            </w: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</w:p>
          <w:p w:rsidR="00FA3641" w:rsidRDefault="00FA3641">
            <w:pPr>
              <w:spacing w:line="240" w:lineRule="atLeast"/>
              <w:ind w:firstLine="420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FA3641">
        <w:trPr>
          <w:cantSplit/>
          <w:trHeight w:val="450"/>
          <w:jc w:val="center"/>
        </w:trPr>
        <w:tc>
          <w:tcPr>
            <w:tcW w:w="1292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FA3641" w:rsidRDefault="00F12BC7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3641" w:rsidRDefault="00F12BC7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途</w:t>
            </w:r>
          </w:p>
        </w:tc>
        <w:tc>
          <w:tcPr>
            <w:tcW w:w="3910" w:type="dxa"/>
            <w:tcBorders>
              <w:left w:val="single" w:sz="4" w:space="0" w:color="000000"/>
            </w:tcBorders>
            <w:vAlign w:val="bottom"/>
          </w:tcPr>
          <w:p w:rsidR="00FA3641" w:rsidRDefault="00F12B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经费小计</w:t>
            </w:r>
          </w:p>
        </w:tc>
      </w:tr>
      <w:tr w:rsidR="00FA3641">
        <w:trPr>
          <w:cantSplit/>
          <w:trHeight w:val="450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8" w:type="dxa"/>
            <w:gridSpan w:val="2"/>
            <w:tcBorders>
              <w:top w:val="single" w:sz="4" w:space="0" w:color="000000"/>
            </w:tcBorders>
            <w:vAlign w:val="center"/>
          </w:tcPr>
          <w:p w:rsidR="00FA3641" w:rsidRDefault="00F12B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保险费</w:t>
            </w: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3641">
        <w:trPr>
          <w:cantSplit/>
          <w:trHeight w:val="450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A3641" w:rsidRDefault="00F12B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交通费</w:t>
            </w: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3641">
        <w:trPr>
          <w:cantSplit/>
          <w:trHeight w:val="450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A3641" w:rsidRDefault="00F12B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住宿费</w:t>
            </w: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3641">
        <w:trPr>
          <w:cantSplit/>
          <w:trHeight w:val="450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A3641" w:rsidRDefault="00F12B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材料打印复印费</w:t>
            </w: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3641">
        <w:trPr>
          <w:cantSplit/>
          <w:trHeight w:val="450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A3641" w:rsidRDefault="00F12B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其他费用</w:t>
            </w: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3641">
        <w:trPr>
          <w:cantSplit/>
          <w:trHeight w:val="450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3641">
        <w:trPr>
          <w:cantSplit/>
          <w:trHeight w:val="450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A3641" w:rsidRDefault="00FA3641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3641">
        <w:trPr>
          <w:cantSplit/>
          <w:trHeight w:val="450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28" w:type="dxa"/>
            <w:gridSpan w:val="2"/>
            <w:vAlign w:val="center"/>
          </w:tcPr>
          <w:p w:rsidR="00FA3641" w:rsidRDefault="00F12BC7">
            <w:pPr>
              <w:ind w:firstLineChars="600" w:firstLine="1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计</w:t>
            </w: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A3641">
        <w:trPr>
          <w:cantSplit/>
          <w:trHeight w:val="450"/>
          <w:jc w:val="center"/>
        </w:trPr>
        <w:tc>
          <w:tcPr>
            <w:tcW w:w="1292" w:type="dxa"/>
            <w:vMerge w:val="restart"/>
            <w:vAlign w:val="center"/>
          </w:tcPr>
          <w:p w:rsidR="00FA3641" w:rsidRDefault="00F12B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日</w:t>
            </w:r>
          </w:p>
          <w:p w:rsidR="00FA3641" w:rsidRDefault="00F12B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程</w:t>
            </w:r>
          </w:p>
          <w:p w:rsidR="00FA3641" w:rsidRDefault="00F12B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</w:t>
            </w:r>
          </w:p>
          <w:p w:rsidR="00FA3641" w:rsidRDefault="00F12B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排</w:t>
            </w:r>
          </w:p>
        </w:tc>
        <w:tc>
          <w:tcPr>
            <w:tcW w:w="1408" w:type="dxa"/>
            <w:vAlign w:val="center"/>
          </w:tcPr>
          <w:p w:rsidR="00FA3641" w:rsidRDefault="00F12BC7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间</w:t>
            </w:r>
          </w:p>
        </w:tc>
        <w:tc>
          <w:tcPr>
            <w:tcW w:w="2520" w:type="dxa"/>
            <w:vAlign w:val="center"/>
          </w:tcPr>
          <w:p w:rsidR="00FA3641" w:rsidRDefault="00F12BC7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点</w:t>
            </w:r>
          </w:p>
        </w:tc>
        <w:tc>
          <w:tcPr>
            <w:tcW w:w="3910" w:type="dxa"/>
            <w:vAlign w:val="center"/>
          </w:tcPr>
          <w:p w:rsidR="00FA3641" w:rsidRDefault="00F12BC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主要活动内容</w:t>
            </w: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A3641">
        <w:trPr>
          <w:cantSplit/>
          <w:trHeight w:val="567"/>
          <w:jc w:val="center"/>
        </w:trPr>
        <w:tc>
          <w:tcPr>
            <w:tcW w:w="1292" w:type="dxa"/>
            <w:vMerge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FA3641" w:rsidRDefault="00FA3641">
            <w:pPr>
              <w:ind w:firstLineChars="800" w:firstLine="1200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3910" w:type="dxa"/>
            <w:vAlign w:val="center"/>
          </w:tcPr>
          <w:p w:rsidR="00FA3641" w:rsidRDefault="00FA3641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</w:tbl>
    <w:p w:rsidR="00FA3641" w:rsidRDefault="00FA3641">
      <w:pPr>
        <w:jc w:val="center"/>
        <w:rPr>
          <w:rFonts w:ascii="楷体_GB2312" w:eastAsia="楷体_GB2312" w:hAnsi="宋体"/>
          <w:b/>
          <w:bCs/>
          <w:sz w:val="28"/>
        </w:rPr>
      </w:pPr>
    </w:p>
    <w:p w:rsidR="00FA3641" w:rsidRDefault="00F12BC7">
      <w:pPr>
        <w:jc w:val="center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br w:type="page"/>
      </w:r>
      <w:r>
        <w:rPr>
          <w:rFonts w:ascii="楷体_GB2312" w:eastAsia="楷体_GB2312" w:hAnsi="宋体" w:hint="eastAsia"/>
          <w:b/>
          <w:bCs/>
          <w:sz w:val="28"/>
        </w:rPr>
        <w:lastRenderedPageBreak/>
        <w:t xml:space="preserve">C  </w:t>
      </w:r>
      <w:r>
        <w:rPr>
          <w:rFonts w:ascii="楷体_GB2312" w:eastAsia="楷体_GB2312" w:hAnsi="宋体" w:hint="eastAsia"/>
          <w:b/>
          <w:bCs/>
          <w:sz w:val="28"/>
        </w:rPr>
        <w:t>实践成效分析</w:t>
      </w:r>
    </w:p>
    <w:tbl>
      <w:tblPr>
        <w:tblW w:w="89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7993"/>
      </w:tblGrid>
      <w:tr w:rsidR="00FA3641">
        <w:trPr>
          <w:cantSplit/>
          <w:trHeight w:val="2015"/>
          <w:jc w:val="center"/>
        </w:trPr>
        <w:tc>
          <w:tcPr>
            <w:tcW w:w="907" w:type="dxa"/>
            <w:textDirection w:val="tbRlV"/>
            <w:vAlign w:val="center"/>
          </w:tcPr>
          <w:p w:rsidR="00FA3641" w:rsidRDefault="00F12BC7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实践重点、特色或创新</w:t>
            </w:r>
          </w:p>
        </w:tc>
        <w:tc>
          <w:tcPr>
            <w:tcW w:w="7993" w:type="dxa"/>
            <w:vAlign w:val="center"/>
          </w:tcPr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1134"/>
          <w:jc w:val="center"/>
        </w:trPr>
        <w:tc>
          <w:tcPr>
            <w:tcW w:w="907" w:type="dxa"/>
            <w:textDirection w:val="tbRlV"/>
            <w:vAlign w:val="center"/>
          </w:tcPr>
          <w:p w:rsidR="00FA3641" w:rsidRDefault="00F12BC7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实践宣传计划</w:t>
            </w:r>
          </w:p>
        </w:tc>
        <w:tc>
          <w:tcPr>
            <w:tcW w:w="7993" w:type="dxa"/>
            <w:vAlign w:val="center"/>
          </w:tcPr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FA3641">
        <w:trPr>
          <w:cantSplit/>
          <w:trHeight w:val="597"/>
          <w:jc w:val="center"/>
        </w:trPr>
        <w:tc>
          <w:tcPr>
            <w:tcW w:w="907" w:type="dxa"/>
            <w:textDirection w:val="tbRlV"/>
            <w:vAlign w:val="center"/>
          </w:tcPr>
          <w:p w:rsidR="00FA3641" w:rsidRDefault="00F12BC7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预期实践成果与收获</w:t>
            </w:r>
          </w:p>
        </w:tc>
        <w:tc>
          <w:tcPr>
            <w:tcW w:w="7993" w:type="dxa"/>
            <w:vAlign w:val="center"/>
          </w:tcPr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A3641" w:rsidRDefault="00F12BC7">
      <w:pPr>
        <w:pStyle w:val="a3"/>
        <w:rPr>
          <w:rFonts w:ascii="楷体_GB2312" w:eastAsia="楷体_GB2312"/>
          <w:b/>
          <w:bCs/>
        </w:rPr>
      </w:pPr>
      <w:r>
        <w:rPr>
          <w:rFonts w:ascii="楷体_GB2312" w:eastAsia="楷体_GB2312" w:hint="eastAsia"/>
          <w:b/>
          <w:bCs/>
        </w:rPr>
        <w:br w:type="page"/>
      </w:r>
      <w:r>
        <w:rPr>
          <w:rFonts w:ascii="楷体_GB2312" w:eastAsia="楷体_GB2312" w:hint="eastAsia"/>
          <w:b/>
          <w:bCs/>
        </w:rPr>
        <w:lastRenderedPageBreak/>
        <w:t xml:space="preserve">D  </w:t>
      </w:r>
      <w:r>
        <w:rPr>
          <w:rFonts w:ascii="楷体_GB2312" w:eastAsia="楷体_GB2312" w:hint="eastAsia"/>
          <w:b/>
          <w:bCs/>
        </w:rPr>
        <w:t>项目审核意见</w:t>
      </w:r>
    </w:p>
    <w:tbl>
      <w:tblPr>
        <w:tblW w:w="8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7783"/>
      </w:tblGrid>
      <w:tr w:rsidR="00FA3641">
        <w:trPr>
          <w:cantSplit/>
          <w:trHeight w:val="5517"/>
          <w:jc w:val="center"/>
        </w:trPr>
        <w:tc>
          <w:tcPr>
            <w:tcW w:w="937" w:type="dxa"/>
            <w:vAlign w:val="center"/>
          </w:tcPr>
          <w:p w:rsidR="00FA3641" w:rsidRDefault="00F12BC7">
            <w:pPr>
              <w:pStyle w:val="a4"/>
              <w:spacing w:line="312" w:lineRule="auto"/>
              <w:ind w:left="0" w:right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</w:t>
            </w:r>
          </w:p>
          <w:p w:rsidR="00FA3641" w:rsidRDefault="00F12BC7">
            <w:pPr>
              <w:pStyle w:val="a4"/>
              <w:spacing w:line="312" w:lineRule="auto"/>
              <w:ind w:left="0" w:right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队</w:t>
            </w:r>
          </w:p>
          <w:p w:rsidR="00FA3641" w:rsidRDefault="00F12BC7">
            <w:pPr>
              <w:pStyle w:val="a4"/>
              <w:spacing w:line="312" w:lineRule="auto"/>
              <w:ind w:left="0" w:right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</w:t>
            </w:r>
          </w:p>
          <w:p w:rsidR="00FA3641" w:rsidRDefault="00F12BC7">
            <w:pPr>
              <w:pStyle w:val="a4"/>
              <w:spacing w:line="312" w:lineRule="auto"/>
              <w:ind w:left="0" w:right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员</w:t>
            </w:r>
          </w:p>
          <w:p w:rsidR="00FA3641" w:rsidRDefault="00F12BC7">
            <w:pPr>
              <w:pStyle w:val="a4"/>
              <w:spacing w:line="312" w:lineRule="auto"/>
              <w:ind w:left="0" w:right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安</w:t>
            </w:r>
          </w:p>
          <w:p w:rsidR="00FA3641" w:rsidRDefault="00F12BC7">
            <w:pPr>
              <w:pStyle w:val="a4"/>
              <w:spacing w:line="312" w:lineRule="auto"/>
              <w:ind w:left="0" w:right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全</w:t>
            </w:r>
          </w:p>
          <w:p w:rsidR="00FA3641" w:rsidRDefault="00F12BC7">
            <w:pPr>
              <w:pStyle w:val="a4"/>
              <w:spacing w:line="312" w:lineRule="auto"/>
              <w:ind w:left="0" w:right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</w:t>
            </w:r>
          </w:p>
          <w:p w:rsidR="00FA3641" w:rsidRDefault="00F12BC7">
            <w:pPr>
              <w:pStyle w:val="a4"/>
              <w:spacing w:line="312" w:lineRule="auto"/>
              <w:ind w:left="0" w:right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诺</w:t>
            </w:r>
          </w:p>
        </w:tc>
        <w:tc>
          <w:tcPr>
            <w:tcW w:w="7783" w:type="dxa"/>
          </w:tcPr>
          <w:p w:rsidR="00FA3641" w:rsidRDefault="00F12BC7">
            <w:pPr>
              <w:pStyle w:val="a4"/>
              <w:spacing w:line="312" w:lineRule="auto"/>
              <w:ind w:left="0" w:right="0" w:firstLine="48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本人自愿参加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年兰州大学暑期社会实践活动，并保证本人身体和心理状况适合参加本次社会实践，对本次社会实践的目的、性质、实践地的情况以及可能的风险有清楚的了解，详细阅读并全部理解教育部令第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号《学生伤害事故处理办法》（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2002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日生效）。在我团队社会实践期间，本人保证将自觉遵守国家法律法规和学校纪律，严格执行学校关于暑期社会实践的各项规定，遵守团队纪律，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私自行动，并保证个人安全，圆满完成团队实践任务。</w:t>
            </w:r>
          </w:p>
          <w:tbl>
            <w:tblPr>
              <w:tblW w:w="7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9"/>
              <w:gridCol w:w="1490"/>
              <w:gridCol w:w="1490"/>
              <w:gridCol w:w="1490"/>
              <w:gridCol w:w="1490"/>
            </w:tblGrid>
            <w:tr w:rsidR="00FA3641">
              <w:trPr>
                <w:trHeight w:val="620"/>
              </w:trPr>
              <w:tc>
                <w:tcPr>
                  <w:tcW w:w="7449" w:type="dxa"/>
                  <w:gridSpan w:val="5"/>
                  <w:vAlign w:val="center"/>
                </w:tcPr>
                <w:p w:rsidR="00FA3641" w:rsidRDefault="00F12BC7">
                  <w:pPr>
                    <w:pStyle w:val="a4"/>
                    <w:spacing w:line="312" w:lineRule="auto"/>
                    <w:ind w:left="0" w:right="0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  <w:szCs w:val="24"/>
                    </w:rPr>
                    <w:t>团队成员签字</w:t>
                  </w:r>
                </w:p>
              </w:tc>
            </w:tr>
            <w:tr w:rsidR="00FA3641">
              <w:trPr>
                <w:trHeight w:val="520"/>
              </w:trPr>
              <w:tc>
                <w:tcPr>
                  <w:tcW w:w="1489" w:type="dxa"/>
                </w:tcPr>
                <w:p w:rsidR="00FA3641" w:rsidRDefault="00FA3641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90" w:type="dxa"/>
                </w:tcPr>
                <w:p w:rsidR="00FA3641" w:rsidRDefault="00FA3641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90" w:type="dxa"/>
                </w:tcPr>
                <w:p w:rsidR="00FA3641" w:rsidRDefault="00FA3641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90" w:type="dxa"/>
                  <w:vAlign w:val="center"/>
                </w:tcPr>
                <w:p w:rsidR="00FA3641" w:rsidRDefault="00FA3641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90" w:type="dxa"/>
                </w:tcPr>
                <w:p w:rsidR="00FA3641" w:rsidRDefault="00FA3641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FA3641">
              <w:trPr>
                <w:trHeight w:val="520"/>
              </w:trPr>
              <w:tc>
                <w:tcPr>
                  <w:tcW w:w="1489" w:type="dxa"/>
                </w:tcPr>
                <w:p w:rsidR="00FA3641" w:rsidRDefault="00FA3641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90" w:type="dxa"/>
                </w:tcPr>
                <w:p w:rsidR="00FA3641" w:rsidRDefault="00FA3641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90" w:type="dxa"/>
                </w:tcPr>
                <w:p w:rsidR="00FA3641" w:rsidRDefault="00FA3641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90" w:type="dxa"/>
                </w:tcPr>
                <w:p w:rsidR="00FA3641" w:rsidRDefault="00FA3641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490" w:type="dxa"/>
                </w:tcPr>
                <w:p w:rsidR="00FA3641" w:rsidRDefault="00FA3641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FA3641">
              <w:trPr>
                <w:trHeight w:val="643"/>
              </w:trPr>
              <w:tc>
                <w:tcPr>
                  <w:tcW w:w="7449" w:type="dxa"/>
                  <w:gridSpan w:val="5"/>
                  <w:vAlign w:val="center"/>
                </w:tcPr>
                <w:p w:rsidR="00FA3641" w:rsidRDefault="00F12BC7">
                  <w:pPr>
                    <w:pStyle w:val="a4"/>
                    <w:spacing w:line="312" w:lineRule="auto"/>
                    <w:ind w:left="0" w:right="0"/>
                    <w:jc w:val="both"/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 xml:space="preserve">                                           2020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年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 xml:space="preserve">    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月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 xml:space="preserve">    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日</w:t>
                  </w:r>
                </w:p>
              </w:tc>
            </w:tr>
          </w:tbl>
          <w:p w:rsidR="00FA3641" w:rsidRDefault="00FA3641">
            <w:pPr>
              <w:pStyle w:val="a4"/>
              <w:spacing w:line="312" w:lineRule="auto"/>
              <w:ind w:left="0" w:right="0"/>
              <w:jc w:val="both"/>
              <w:rPr>
                <w:rFonts w:ascii="仿宋_GB2312" w:eastAsia="仿宋_GB2312" w:hAnsi="宋体"/>
                <w:szCs w:val="21"/>
              </w:rPr>
            </w:pPr>
          </w:p>
        </w:tc>
      </w:tr>
      <w:tr w:rsidR="00FA3641">
        <w:trPr>
          <w:cantSplit/>
          <w:trHeight w:val="2668"/>
          <w:jc w:val="center"/>
        </w:trPr>
        <w:tc>
          <w:tcPr>
            <w:tcW w:w="937" w:type="dxa"/>
            <w:textDirection w:val="tbRlV"/>
            <w:vAlign w:val="center"/>
          </w:tcPr>
          <w:p w:rsidR="00FA3641" w:rsidRDefault="00F12BC7">
            <w:pPr>
              <w:pStyle w:val="a4"/>
              <w:spacing w:line="312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指导（带队）教师意见</w:t>
            </w:r>
          </w:p>
        </w:tc>
        <w:tc>
          <w:tcPr>
            <w:tcW w:w="7783" w:type="dxa"/>
          </w:tcPr>
          <w:p w:rsidR="00FA3641" w:rsidRDefault="00FA3641">
            <w:pPr>
              <w:spacing w:line="312" w:lineRule="auto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spacing w:line="312" w:lineRule="auto"/>
              <w:ind w:firstLineChars="1950" w:firstLine="4680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spacing w:line="312" w:lineRule="auto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spacing w:line="312" w:lineRule="auto"/>
              <w:ind w:firstLineChars="1950" w:firstLine="4680"/>
              <w:rPr>
                <w:rFonts w:ascii="仿宋_GB2312" w:eastAsia="仿宋_GB2312" w:hAnsi="宋体"/>
                <w:sz w:val="24"/>
              </w:rPr>
            </w:pPr>
          </w:p>
          <w:p w:rsidR="00FA3641" w:rsidRDefault="00F12BC7">
            <w:pPr>
              <w:spacing w:line="312" w:lineRule="auto"/>
              <w:ind w:firstLineChars="1950" w:firstLine="4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签章：</w:t>
            </w:r>
          </w:p>
          <w:p w:rsidR="00FA3641" w:rsidRDefault="00F12BC7">
            <w:pPr>
              <w:pStyle w:val="a4"/>
              <w:spacing w:line="312" w:lineRule="auto"/>
              <w:ind w:left="0" w:right="0"/>
              <w:jc w:val="both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2020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FA3641">
        <w:trPr>
          <w:cantSplit/>
          <w:trHeight w:val="3233"/>
          <w:jc w:val="center"/>
        </w:trPr>
        <w:tc>
          <w:tcPr>
            <w:tcW w:w="937" w:type="dxa"/>
            <w:textDirection w:val="tbRlV"/>
            <w:vAlign w:val="center"/>
          </w:tcPr>
          <w:p w:rsidR="00FA3641" w:rsidRDefault="00F12BC7">
            <w:pPr>
              <w:pStyle w:val="a4"/>
              <w:spacing w:line="312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学院团委意见</w:t>
            </w:r>
          </w:p>
        </w:tc>
        <w:tc>
          <w:tcPr>
            <w:tcW w:w="7783" w:type="dxa"/>
          </w:tcPr>
          <w:p w:rsidR="00FA3641" w:rsidRDefault="00FA3641">
            <w:pPr>
              <w:spacing w:line="312" w:lineRule="auto"/>
              <w:rPr>
                <w:rFonts w:ascii="仿宋_GB2312" w:eastAsia="仿宋_GB2312" w:hAnsi="宋体"/>
                <w:szCs w:val="21"/>
              </w:rPr>
            </w:pPr>
          </w:p>
          <w:p w:rsidR="00FA3641" w:rsidRDefault="00F12BC7">
            <w:pPr>
              <w:spacing w:line="312" w:lineRule="auto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请指出是否同意该团队的项目内容及是否同意该团队成员</w:t>
            </w:r>
            <w:r>
              <w:rPr>
                <w:rFonts w:ascii="仿宋_GB2312" w:eastAsia="仿宋_GB2312" w:hAnsi="宋体" w:hint="eastAsia"/>
                <w:szCs w:val="21"/>
              </w:rPr>
              <w:t>或个人开展</w:t>
            </w:r>
            <w:r>
              <w:rPr>
                <w:rFonts w:ascii="仿宋_GB2312" w:eastAsia="仿宋_GB2312" w:hAnsi="宋体" w:hint="eastAsia"/>
                <w:szCs w:val="21"/>
              </w:rPr>
              <w:t>实践。</w:t>
            </w:r>
          </w:p>
          <w:p w:rsidR="00FA3641" w:rsidRDefault="00FA3641">
            <w:pPr>
              <w:spacing w:line="312" w:lineRule="auto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spacing w:line="312" w:lineRule="auto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spacing w:line="312" w:lineRule="auto"/>
              <w:rPr>
                <w:rFonts w:ascii="仿宋_GB2312" w:eastAsia="仿宋_GB2312" w:hAnsi="宋体"/>
                <w:sz w:val="24"/>
              </w:rPr>
            </w:pPr>
          </w:p>
          <w:p w:rsidR="00FA3641" w:rsidRDefault="00F12BC7">
            <w:pPr>
              <w:spacing w:line="312" w:lineRule="auto"/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>签字：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sz w:val="24"/>
              </w:rPr>
              <w:t>盖章：</w:t>
            </w:r>
          </w:p>
          <w:p w:rsidR="00FA3641" w:rsidRDefault="00F12BC7">
            <w:pPr>
              <w:spacing w:line="312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2020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FA3641">
        <w:trPr>
          <w:cantSplit/>
          <w:trHeight w:val="1066"/>
          <w:jc w:val="center"/>
        </w:trPr>
        <w:tc>
          <w:tcPr>
            <w:tcW w:w="937" w:type="dxa"/>
            <w:textDirection w:val="tbRlV"/>
            <w:vAlign w:val="center"/>
          </w:tcPr>
          <w:p w:rsidR="00FA3641" w:rsidRDefault="00F12BC7">
            <w:pPr>
              <w:spacing w:line="312" w:lineRule="auto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783" w:type="dxa"/>
            <w:vAlign w:val="center"/>
          </w:tcPr>
          <w:p w:rsidR="00FA3641" w:rsidRDefault="00FA3641">
            <w:pPr>
              <w:spacing w:line="312" w:lineRule="auto"/>
              <w:ind w:firstLineChars="196" w:firstLine="470"/>
              <w:rPr>
                <w:rFonts w:ascii="仿宋_GB2312" w:eastAsia="仿宋_GB2312" w:hAnsi="宋体"/>
                <w:sz w:val="24"/>
              </w:rPr>
            </w:pPr>
          </w:p>
          <w:p w:rsidR="00FA3641" w:rsidRDefault="00FA3641">
            <w:pPr>
              <w:spacing w:line="312" w:lineRule="auto"/>
              <w:ind w:firstLineChars="196" w:firstLine="47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A3641" w:rsidRDefault="00FA3641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FA364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C7" w:rsidRDefault="00F12BC7">
      <w:r>
        <w:separator/>
      </w:r>
    </w:p>
  </w:endnote>
  <w:endnote w:type="continuationSeparator" w:id="0">
    <w:p w:rsidR="00F12BC7" w:rsidRDefault="00F1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641" w:rsidRDefault="00F12B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FA3641" w:rsidRDefault="00F12BC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1762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9PtwEAAEkDAAAOAAAAZHJzL2Uyb0RvYy54bWysU8Fu2zAMvQ/oPwi6N3YDZDWMOEWLosWA&#10;ohvQ9QMUWYoFSKIgqbHzA90f7LTL7vuufMcoxU6L9lb0IpMi9cj3SC8vBqPJVvigwDb0bFZSIiyH&#10;VtlNQx9/3pxWlITIbMs0WNHQnQj0YnXyZdm7WsyhA90KTxDEhrp3De1idHVRBN4Jw8IMnLAYlOAN&#10;i+j6TdF61iO60cW8LL8WPfjWeeAiBLy9PgTpKuNLKXj8LmUQkeiGYm8xnz6f63QWqyWrN565TvGx&#10;DfaBLgxTFoseoa5ZZOTJq3dQRnEPAWSccTAFSKm4yByQzVn5hs1Dx5zIXFCc4I4yhc+D5ffbH56o&#10;tqELSiwzOKL971/7P//2f5/JIsnTu1Bj1oPDvDhcwYBjnu4DXibWg/QmfZEPwTgKvTuKK4ZIeHpU&#10;zauqxBDH2OQgfvHy3PkQbwUYkoyGepxeFpVt70I8pE4pqZqFG6V1nqC2pEfURXW+yC+OIUTXFosk&#10;FodukxWH9TBSW0O7Q2Y9rkBDLe4oJfqbRYXTtkyGn4z1aKTywV0+RWwhd5ZQD1BjMZxX5jbuVlqI&#10;137OevkDVv8BAAD//wMAUEsDBBQABgAIAAAAIQCqigsc2AAAAAUBAAAPAAAAZHJzL2Rvd25yZXYu&#10;eG1sTI9BS8NAEIXvgv9hGcFLsRuLSIzZFBV6U7BV8DrNjklqdjbsbtPor3eUgl6GebzhzffK5eR6&#10;NVKInWcDl/MMFHHtbceNgdeX1UUOKiZki71nMvBJEZbV6UmJhfUHXtO4SY2SEI4FGmhTGgqtY92S&#10;wzj3A7F47z44TCJDo23Ag4S7Xi+y7Fo77Fg+tDjQQ0v1x2bvDLw9fhGt8/vZbLza7UK2unmu9ZMx&#10;52fT3S2oRFP6O4YffEGHSpi2fs82qt6AFEm/U7xFnovcHhddlfo/ffUNAAD//wMAUEsBAi0AFAAG&#10;AAgAAAAhALaDOJL+AAAA4QEAABMAAAAAAAAAAAAAAAAAAAAAAFtDb250ZW50X1R5cGVzXS54bWxQ&#10;SwECLQAUAAYACAAAACEAOP0h/9YAAACUAQAACwAAAAAAAAAAAAAAAAAvAQAAX3JlbHMvLnJlbHNQ&#10;SwECLQAUAAYACAAAACEAQvqPT7cBAABJAwAADgAAAAAAAAAAAAAAAAAuAgAAZHJzL2Uyb0RvYy54&#10;bWxQSwECLQAUAAYACAAAACEAqooLHNgAAAAFAQAADwAAAAAAAAAAAAAAAAARBAAAZHJzL2Rvd25y&#10;ZXYueG1sUEsFBgAAAAAEAAQA8wAAABYFAAAAAA==&#10;" filled="f" stroked="f" strokeweight="1.25pt">
              <v:textbox style="mso-fit-shape-to-text:t" inset="0,0,0,0">
                <w:txbxContent>
                  <w:p w:rsidR="00FA3641" w:rsidRDefault="00F12BC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17628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641" w:rsidRDefault="00F12B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FA3641" w:rsidRDefault="00F12BC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17628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HluAEAAFADAAAOAAAAZHJzL2Uyb0RvYy54bWysU8GO0zAQvSPxD5bvNGmlhShqugKtFiEh&#10;QFr2A1zHbizZHsvjbdIfgD/gxIU739XvYOymXcTeVlyc8cz4zbw3k/X15Czbq4gGfMeXi5oz5SX0&#10;xu86fv/19lXDGSbhe2HBq44fFPLrzcsX6zG0agUD2F5FRiAe2zF0fEgptFWFclBO4AKC8hTUEJ1I&#10;dI27qo9iJHRnq1Vdv65GiH2IIBUieW9OQb4p+FormT5rjSox23HqLZUzlnObz2qzFu0uijAYObch&#10;ntGFE8ZT0QvUjUiCPUTzBMoZGQFBp4UEV4HWRqrCgdgs63/Y3A0iqMKFxMFwkQn/H6z8tP8Smelp&#10;dpx54WhExx/fjz9/H399Y8sszxiwpay7QHlpegdTTp39SM7MetLR5S/xYRQnoQ8XcdWUmMyPmlXT&#10;1BSSFDtfCKd6fB4ipvcKHMtGxyNNr4gq9h8xnVLPKbmah1tjLflFaz0bCfWqeXNVXlxChG49Fcks&#10;Tt1mK03baSY9M9lCfyCCI21Cxz2tKmf2gyeh89KcjXg2trORS2N4+5Cok9JgBj9BzTVpbIXivGJ5&#10;L/6+l6zHH2HzBwAA//8DAFBLAwQUAAYACAAAACEAqooLHNgAAAAFAQAADwAAAGRycy9kb3ducmV2&#10;LnhtbEyPQUvDQBCF74L/YRnBS7Ebi0iM2RQVelOwVfA6zY5JanY27G7T6K93lIJehnm84c33yuXk&#10;ejVSiJ1nA5fzDBRx7W3HjYHXl9VFDiomZIu9ZzLwSRGW1elJiYX1B17TuEmNkhCOBRpoUxoKrWPd&#10;ksM49wOxeO8+OEwiQ6NtwIOEu14vsuxaO+xYPrQ40ENL9cdm7wy8PX4RrfP72Wy82u1Ctrp5rvWT&#10;Medn090tqERT+juGH3xBh0qYtn7PNqregBRJv1O8RZ6L3B4XXZX6P331DQAA//8DAFBLAQItABQA&#10;BgAIAAAAIQC2gziS/gAAAOEBAAATAAAAAAAAAAAAAAAAAAAAAABbQ29udGVudF9UeXBlc10ueG1s&#10;UEsBAi0AFAAGAAgAAAAhADj9If/WAAAAlAEAAAsAAAAAAAAAAAAAAAAALwEAAF9yZWxzLy5yZWxz&#10;UEsBAi0AFAAGAAgAAAAhAIPGweW4AQAAUAMAAA4AAAAAAAAAAAAAAAAALgIAAGRycy9lMm9Eb2Mu&#10;eG1sUEsBAi0AFAAGAAgAAAAhAKqKCxzYAAAABQEAAA8AAAAAAAAAAAAAAAAAEgQAAGRycy9kb3du&#10;cmV2LnhtbFBLBQYAAAAABAAEAPMAAAAXBQAAAAA=&#10;" filled="f" stroked="f" strokeweight="1.25pt">
              <v:textbox style="mso-fit-shape-to-text:t" inset="0,0,0,0">
                <w:txbxContent>
                  <w:p w:rsidR="00FA3641" w:rsidRDefault="00F12BC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17628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C7" w:rsidRDefault="00F12BC7">
      <w:r>
        <w:separator/>
      </w:r>
    </w:p>
  </w:footnote>
  <w:footnote w:type="continuationSeparator" w:id="0">
    <w:p w:rsidR="00F12BC7" w:rsidRDefault="00F12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9E520A"/>
    <w:multiLevelType w:val="singleLevel"/>
    <w:tmpl w:val="9B9E52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7D742D"/>
    <w:rsid w:val="00084818"/>
    <w:rsid w:val="00131E6C"/>
    <w:rsid w:val="001C5BB5"/>
    <w:rsid w:val="0025122C"/>
    <w:rsid w:val="006C66C1"/>
    <w:rsid w:val="009906CD"/>
    <w:rsid w:val="00CD311F"/>
    <w:rsid w:val="00D66F11"/>
    <w:rsid w:val="00E17628"/>
    <w:rsid w:val="00E753F9"/>
    <w:rsid w:val="00F12BC7"/>
    <w:rsid w:val="00FA3641"/>
    <w:rsid w:val="04DB603D"/>
    <w:rsid w:val="06CC76BE"/>
    <w:rsid w:val="0C434E67"/>
    <w:rsid w:val="0FC60895"/>
    <w:rsid w:val="1DAA320A"/>
    <w:rsid w:val="219660F1"/>
    <w:rsid w:val="21CA6E33"/>
    <w:rsid w:val="23935291"/>
    <w:rsid w:val="2772373C"/>
    <w:rsid w:val="287D742D"/>
    <w:rsid w:val="288D1FC9"/>
    <w:rsid w:val="2AAC0EB4"/>
    <w:rsid w:val="41CA74D3"/>
    <w:rsid w:val="428152EA"/>
    <w:rsid w:val="43A95CBD"/>
    <w:rsid w:val="57646F9B"/>
    <w:rsid w:val="5C0E1196"/>
    <w:rsid w:val="63B2385D"/>
    <w:rsid w:val="6DDC440B"/>
    <w:rsid w:val="74CC2394"/>
    <w:rsid w:val="767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54ED63-B0B6-4EE8-9580-65E9741E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Block Text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rFonts w:ascii="Times New Roman" w:hAnsi="Times New Roman"/>
      <w:sz w:val="28"/>
      <w:szCs w:val="20"/>
    </w:rPr>
  </w:style>
  <w:style w:type="paragraph" w:styleId="a4">
    <w:name w:val="Block Text"/>
    <w:basedOn w:val="a"/>
    <w:qFormat/>
    <w:pPr>
      <w:ind w:left="113" w:right="113"/>
      <w:jc w:val="center"/>
    </w:pPr>
    <w:rPr>
      <w:rFonts w:ascii="Times New Roman" w:hAnsi="Times New Roman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王 鹏举</cp:lastModifiedBy>
  <cp:revision>2</cp:revision>
  <cp:lastPrinted>2019-05-22T04:20:00Z</cp:lastPrinted>
  <dcterms:created xsi:type="dcterms:W3CDTF">2020-07-14T08:58:00Z</dcterms:created>
  <dcterms:modified xsi:type="dcterms:W3CDTF">2020-07-14T08:58:00Z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