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附件2</w:t>
      </w:r>
    </w:p>
    <w:p>
      <w:pPr>
        <w:ind w:firstLine="8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pacing w:val="-20"/>
          <w:sz w:val="32"/>
          <w:szCs w:val="32"/>
          <w:lang w:val="en-US" w:eastAsia="zh-CN"/>
        </w:rPr>
        <w:t>“好伙伴 共成长”之“冬日温暖”关爱行动登记表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1518"/>
        <w:gridCol w:w="243"/>
        <w:gridCol w:w="1249"/>
        <w:gridCol w:w="446"/>
        <w:gridCol w:w="607"/>
        <w:gridCol w:w="380"/>
        <w:gridCol w:w="864"/>
        <w:gridCol w:w="855"/>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24" w:type="dxa"/>
            <w:vAlign w:val="center"/>
          </w:tcPr>
          <w:p>
            <w:pPr>
              <w:jc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b/>
                <w:bCs/>
                <w:kern w:val="0"/>
                <w:sz w:val="24"/>
                <w:szCs w:val="24"/>
                <w:vertAlign w:val="baseline"/>
                <w:lang w:val="en-US" w:eastAsia="zh-CN"/>
              </w:rPr>
              <w:t>学院名称</w:t>
            </w:r>
          </w:p>
        </w:tc>
        <w:tc>
          <w:tcPr>
            <w:tcW w:w="7098" w:type="dxa"/>
            <w:gridSpan w:val="9"/>
            <w:vAlign w:val="center"/>
          </w:tcPr>
          <w:p>
            <w:pPr>
              <w:jc w:val="center"/>
              <w:rPr>
                <w:rFonts w:hint="eastAsia" w:asciiTheme="minorEastAsia" w:hAnsiTheme="minorEastAsia" w:eastAsiaTheme="minorEastAsia" w:cstheme="minorEastAsia"/>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24" w:type="dxa"/>
            <w:vAlign w:val="center"/>
          </w:tcPr>
          <w:p>
            <w:pPr>
              <w:jc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b/>
                <w:bCs/>
                <w:kern w:val="0"/>
                <w:sz w:val="24"/>
                <w:szCs w:val="24"/>
                <w:vertAlign w:val="baseline"/>
                <w:lang w:val="en-US" w:eastAsia="zh-CN"/>
              </w:rPr>
              <w:t>志 愿 者</w:t>
            </w:r>
          </w:p>
        </w:tc>
        <w:tc>
          <w:tcPr>
            <w:tcW w:w="1761" w:type="dxa"/>
            <w:gridSpan w:val="2"/>
            <w:vAlign w:val="center"/>
          </w:tcPr>
          <w:p>
            <w:pPr>
              <w:jc w:val="center"/>
              <w:rPr>
                <w:rFonts w:hint="eastAsia" w:asciiTheme="minorEastAsia" w:hAnsiTheme="minorEastAsia" w:eastAsiaTheme="minorEastAsia" w:cstheme="minorEastAsia"/>
                <w:b w:val="0"/>
                <w:bCs w:val="0"/>
                <w:kern w:val="0"/>
                <w:sz w:val="24"/>
                <w:szCs w:val="24"/>
                <w:vertAlign w:val="baseline"/>
                <w:lang w:val="en-US" w:eastAsia="zh-CN"/>
              </w:rPr>
            </w:pPr>
          </w:p>
        </w:tc>
        <w:tc>
          <w:tcPr>
            <w:tcW w:w="1249" w:type="dxa"/>
            <w:vAlign w:val="center"/>
          </w:tcPr>
          <w:p>
            <w:pPr>
              <w:jc w:val="center"/>
              <w:rPr>
                <w:rFonts w:hint="eastAsia" w:asciiTheme="minorEastAsia" w:hAnsiTheme="minorEastAsia" w:eastAsiaTheme="minorEastAsia" w:cstheme="minorEastAsia"/>
                <w:b w:val="0"/>
                <w:bCs w:val="0"/>
                <w:kern w:val="0"/>
                <w:sz w:val="24"/>
                <w:szCs w:val="24"/>
                <w:vertAlign w:val="baseline"/>
                <w:lang w:val="en-US" w:eastAsia="zh-CN"/>
              </w:rPr>
            </w:pPr>
            <w:r>
              <w:rPr>
                <w:rFonts w:hint="eastAsia" w:asciiTheme="minorEastAsia" w:hAnsiTheme="minorEastAsia" w:eastAsiaTheme="minorEastAsia" w:cstheme="minorEastAsia"/>
                <w:b w:val="0"/>
                <w:bCs w:val="0"/>
                <w:kern w:val="0"/>
                <w:sz w:val="24"/>
                <w:szCs w:val="24"/>
                <w:vertAlign w:val="baseline"/>
                <w:lang w:val="en-US" w:eastAsia="zh-CN"/>
              </w:rPr>
              <w:t>性别</w:t>
            </w:r>
          </w:p>
        </w:tc>
        <w:tc>
          <w:tcPr>
            <w:tcW w:w="1053" w:type="dxa"/>
            <w:gridSpan w:val="2"/>
            <w:vAlign w:val="center"/>
          </w:tcPr>
          <w:p>
            <w:pPr>
              <w:jc w:val="center"/>
              <w:rPr>
                <w:rFonts w:hint="eastAsia" w:asciiTheme="minorEastAsia" w:hAnsiTheme="minorEastAsia" w:eastAsiaTheme="minorEastAsia" w:cstheme="minorEastAsia"/>
                <w:b w:val="0"/>
                <w:bCs w:val="0"/>
                <w:kern w:val="0"/>
                <w:sz w:val="24"/>
                <w:szCs w:val="24"/>
                <w:vertAlign w:val="baseline"/>
                <w:lang w:val="en-US" w:eastAsia="zh-CN"/>
              </w:rPr>
            </w:pPr>
          </w:p>
        </w:tc>
        <w:tc>
          <w:tcPr>
            <w:tcW w:w="1244" w:type="dxa"/>
            <w:gridSpan w:val="2"/>
            <w:vAlign w:val="center"/>
          </w:tcPr>
          <w:p>
            <w:pPr>
              <w:jc w:val="center"/>
              <w:rPr>
                <w:rFonts w:hint="eastAsia" w:asciiTheme="minorEastAsia" w:hAnsiTheme="minorEastAsia" w:eastAsiaTheme="minorEastAsia" w:cstheme="minorEastAsia"/>
                <w:b w:val="0"/>
                <w:bCs w:val="0"/>
                <w:kern w:val="0"/>
                <w:sz w:val="24"/>
                <w:szCs w:val="24"/>
                <w:vertAlign w:val="baseline"/>
                <w:lang w:val="en-US" w:eastAsia="zh-CN"/>
              </w:rPr>
            </w:pPr>
            <w:r>
              <w:rPr>
                <w:rFonts w:hint="eastAsia" w:asciiTheme="minorEastAsia" w:hAnsiTheme="minorEastAsia" w:eastAsiaTheme="minorEastAsia" w:cstheme="minorEastAsia"/>
                <w:b w:val="0"/>
                <w:bCs w:val="0"/>
                <w:kern w:val="0"/>
                <w:sz w:val="24"/>
                <w:szCs w:val="24"/>
                <w:vertAlign w:val="baseline"/>
                <w:lang w:val="en-US" w:eastAsia="zh-CN"/>
              </w:rPr>
              <w:t>联系方式</w:t>
            </w:r>
          </w:p>
        </w:tc>
        <w:tc>
          <w:tcPr>
            <w:tcW w:w="1791" w:type="dxa"/>
            <w:gridSpan w:val="2"/>
            <w:vAlign w:val="center"/>
          </w:tcPr>
          <w:p>
            <w:pPr>
              <w:jc w:val="center"/>
              <w:rPr>
                <w:rFonts w:hint="eastAsia" w:asciiTheme="minorEastAsia" w:hAnsiTheme="minorEastAsia" w:eastAsiaTheme="minorEastAsia" w:cstheme="minorEastAsia"/>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424" w:type="dxa"/>
            <w:vAlign w:val="center"/>
          </w:tcPr>
          <w:p>
            <w:pPr>
              <w:jc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b/>
                <w:bCs/>
                <w:kern w:val="0"/>
                <w:sz w:val="24"/>
                <w:szCs w:val="24"/>
                <w:vertAlign w:val="baseline"/>
                <w:lang w:val="en-US" w:eastAsia="zh-CN"/>
              </w:rPr>
              <w:t>关爱对象</w:t>
            </w:r>
          </w:p>
        </w:tc>
        <w:tc>
          <w:tcPr>
            <w:tcW w:w="1761" w:type="dxa"/>
            <w:gridSpan w:val="2"/>
            <w:vAlign w:val="center"/>
          </w:tcPr>
          <w:p>
            <w:pPr>
              <w:jc w:val="center"/>
              <w:rPr>
                <w:rFonts w:hint="eastAsia" w:asciiTheme="minorEastAsia" w:hAnsiTheme="minorEastAsia" w:eastAsiaTheme="minorEastAsia" w:cstheme="minorEastAsia"/>
                <w:b w:val="0"/>
                <w:bCs w:val="0"/>
                <w:kern w:val="0"/>
                <w:sz w:val="24"/>
                <w:szCs w:val="24"/>
                <w:vertAlign w:val="baseline"/>
                <w:lang w:val="en-US" w:eastAsia="zh-CN"/>
              </w:rPr>
            </w:pPr>
          </w:p>
        </w:tc>
        <w:tc>
          <w:tcPr>
            <w:tcW w:w="1249" w:type="dxa"/>
            <w:vAlign w:val="center"/>
          </w:tcPr>
          <w:p>
            <w:pPr>
              <w:jc w:val="center"/>
              <w:rPr>
                <w:rFonts w:hint="eastAsia" w:asciiTheme="minorEastAsia" w:hAnsiTheme="minorEastAsia" w:eastAsiaTheme="minorEastAsia" w:cstheme="minorEastAsia"/>
                <w:b w:val="0"/>
                <w:bCs w:val="0"/>
                <w:kern w:val="0"/>
                <w:sz w:val="24"/>
                <w:szCs w:val="24"/>
                <w:vertAlign w:val="baseline"/>
                <w:lang w:val="en-US" w:eastAsia="zh-CN"/>
              </w:rPr>
            </w:pPr>
            <w:r>
              <w:rPr>
                <w:rFonts w:hint="eastAsia" w:asciiTheme="minorEastAsia" w:hAnsiTheme="minorEastAsia" w:eastAsiaTheme="minorEastAsia" w:cstheme="minorEastAsia"/>
                <w:b w:val="0"/>
                <w:bCs w:val="0"/>
                <w:kern w:val="0"/>
                <w:sz w:val="24"/>
                <w:szCs w:val="24"/>
                <w:vertAlign w:val="baseline"/>
                <w:lang w:val="en-US" w:eastAsia="zh-CN"/>
              </w:rPr>
              <w:t>性别</w:t>
            </w:r>
          </w:p>
        </w:tc>
        <w:tc>
          <w:tcPr>
            <w:tcW w:w="1053" w:type="dxa"/>
            <w:gridSpan w:val="2"/>
            <w:vAlign w:val="center"/>
          </w:tcPr>
          <w:p>
            <w:pPr>
              <w:jc w:val="center"/>
              <w:rPr>
                <w:rFonts w:hint="eastAsia" w:asciiTheme="minorEastAsia" w:hAnsiTheme="minorEastAsia" w:eastAsiaTheme="minorEastAsia" w:cstheme="minorEastAsia"/>
                <w:b w:val="0"/>
                <w:bCs w:val="0"/>
                <w:kern w:val="0"/>
                <w:sz w:val="24"/>
                <w:szCs w:val="24"/>
                <w:vertAlign w:val="baseline"/>
                <w:lang w:val="en-US" w:eastAsia="zh-CN"/>
              </w:rPr>
            </w:pPr>
          </w:p>
        </w:tc>
        <w:tc>
          <w:tcPr>
            <w:tcW w:w="1244" w:type="dxa"/>
            <w:gridSpan w:val="2"/>
            <w:vAlign w:val="center"/>
          </w:tcPr>
          <w:p>
            <w:pPr>
              <w:jc w:val="center"/>
              <w:rPr>
                <w:rFonts w:hint="eastAsia" w:asciiTheme="minorEastAsia" w:hAnsiTheme="minorEastAsia" w:eastAsiaTheme="minorEastAsia" w:cstheme="minorEastAsia"/>
                <w:b w:val="0"/>
                <w:bCs w:val="0"/>
                <w:kern w:val="0"/>
                <w:sz w:val="24"/>
                <w:szCs w:val="24"/>
                <w:vertAlign w:val="baseline"/>
                <w:lang w:val="en-US" w:eastAsia="zh-CN"/>
              </w:rPr>
            </w:pPr>
            <w:r>
              <w:rPr>
                <w:rFonts w:hint="eastAsia" w:asciiTheme="minorEastAsia" w:hAnsiTheme="minorEastAsia" w:eastAsiaTheme="minorEastAsia" w:cstheme="minorEastAsia"/>
                <w:b w:val="0"/>
                <w:bCs w:val="0"/>
                <w:kern w:val="0"/>
                <w:sz w:val="24"/>
                <w:szCs w:val="24"/>
                <w:vertAlign w:val="baseline"/>
                <w:lang w:val="en-US" w:eastAsia="zh-CN"/>
              </w:rPr>
              <w:t>联系方式</w:t>
            </w:r>
          </w:p>
        </w:tc>
        <w:tc>
          <w:tcPr>
            <w:tcW w:w="1791" w:type="dxa"/>
            <w:gridSpan w:val="2"/>
            <w:vAlign w:val="center"/>
          </w:tcPr>
          <w:p>
            <w:pPr>
              <w:jc w:val="center"/>
              <w:rPr>
                <w:rFonts w:hint="eastAsia" w:asciiTheme="minorEastAsia" w:hAnsiTheme="minorEastAsia" w:eastAsiaTheme="minorEastAsia" w:cstheme="minorEastAsia"/>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424" w:type="dxa"/>
            <w:vAlign w:val="center"/>
          </w:tcPr>
          <w:p>
            <w:pPr>
              <w:jc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b/>
                <w:bCs/>
                <w:kern w:val="0"/>
                <w:sz w:val="24"/>
                <w:szCs w:val="24"/>
                <w:vertAlign w:val="baseline"/>
                <w:lang w:val="en-US" w:eastAsia="zh-CN"/>
              </w:rPr>
              <w:t>执行方式</w:t>
            </w:r>
            <w:r>
              <w:rPr>
                <w:rFonts w:hint="eastAsia" w:asciiTheme="minorEastAsia" w:hAnsiTheme="minorEastAsia" w:eastAsiaTheme="minorEastAsia" w:cstheme="minorEastAsia"/>
                <w:b/>
                <w:bCs/>
                <w:kern w:val="0"/>
                <w:sz w:val="18"/>
                <w:szCs w:val="18"/>
                <w:vertAlign w:val="baseline"/>
                <w:lang w:val="en-US" w:eastAsia="zh-CN"/>
              </w:rPr>
              <w:t>（请选择）</w:t>
            </w:r>
          </w:p>
        </w:tc>
        <w:tc>
          <w:tcPr>
            <w:tcW w:w="7098" w:type="dxa"/>
            <w:gridSpan w:val="9"/>
            <w:vAlign w:val="center"/>
          </w:tcPr>
          <w:p>
            <w:pPr>
              <w:jc w:val="center"/>
              <w:rPr>
                <w:rFonts w:hint="eastAsia" w:asciiTheme="minorEastAsia" w:hAnsiTheme="minorEastAsia" w:eastAsiaTheme="minorEastAsia" w:cstheme="minorEastAsia"/>
                <w:b w:val="0"/>
                <w:bCs w:val="0"/>
                <w:color w:val="auto"/>
                <w:kern w:val="0"/>
                <w:sz w:val="24"/>
                <w:szCs w:val="24"/>
                <w:vertAlign w:val="baseline"/>
                <w:lang w:val="en-US" w:eastAsia="zh-CN"/>
              </w:rPr>
            </w:pPr>
            <w:r>
              <w:rPr>
                <w:rFonts w:hint="eastAsia" w:asciiTheme="minorEastAsia" w:hAnsiTheme="minorEastAsia" w:eastAsiaTheme="minorEastAsia" w:cstheme="minorEastAsia"/>
                <w:b w:val="0"/>
                <w:bCs w:val="0"/>
                <w:color w:val="auto"/>
                <w:kern w:val="0"/>
                <w:sz w:val="24"/>
                <w:szCs w:val="24"/>
                <w:vertAlign w:val="baseline"/>
                <w:lang w:val="en-US" w:eastAsia="zh-CN"/>
              </w:rPr>
              <w:t xml:space="preserve">校团委订购物资、统一邮寄、统一支出 </w:t>
            </w:r>
            <w:r>
              <w:rPr>
                <w:rFonts w:hint="eastAsia" w:asciiTheme="minorEastAsia" w:hAnsiTheme="minorEastAsia" w:eastAsiaTheme="minorEastAsia" w:cstheme="minorEastAsia"/>
                <w:b w:val="0"/>
                <w:bCs w:val="0"/>
                <w:color w:val="auto"/>
                <w:kern w:val="0"/>
                <w:sz w:val="24"/>
                <w:szCs w:val="24"/>
                <w:vertAlign w:val="baseline"/>
                <w:lang w:val="en-US" w:eastAsia="zh-CN"/>
              </w:rPr>
              <w:sym w:font="Wingdings" w:char="00A8"/>
            </w:r>
          </w:p>
          <w:p>
            <w:pPr>
              <w:jc w:val="center"/>
              <w:rPr>
                <w:rFonts w:hint="eastAsia" w:asciiTheme="minorEastAsia" w:hAnsiTheme="minorEastAsia" w:eastAsiaTheme="minorEastAsia" w:cstheme="minorEastAsia"/>
                <w:b w:val="0"/>
                <w:bCs w:val="0"/>
                <w:kern w:val="0"/>
                <w:sz w:val="24"/>
                <w:szCs w:val="24"/>
                <w:vertAlign w:val="baseline"/>
                <w:lang w:val="en-US" w:eastAsia="zh-CN"/>
              </w:rPr>
            </w:pPr>
            <w:r>
              <w:rPr>
                <w:rFonts w:hint="eastAsia" w:asciiTheme="minorEastAsia" w:hAnsiTheme="minorEastAsia" w:eastAsiaTheme="minorEastAsia" w:cstheme="minorEastAsia"/>
                <w:b w:val="0"/>
                <w:bCs w:val="0"/>
                <w:color w:val="auto"/>
                <w:kern w:val="0"/>
                <w:sz w:val="24"/>
                <w:szCs w:val="24"/>
                <w:vertAlign w:val="baseline"/>
                <w:lang w:val="en-US" w:eastAsia="zh-CN"/>
              </w:rPr>
              <w:t xml:space="preserve">志愿者订购物资、自行邮寄、后续报销 </w:t>
            </w:r>
            <w:r>
              <w:rPr>
                <w:rFonts w:hint="eastAsia" w:asciiTheme="minorEastAsia" w:hAnsiTheme="minorEastAsia" w:eastAsiaTheme="minorEastAsia" w:cstheme="minorEastAsia"/>
                <w:b w:val="0"/>
                <w:bCs w:val="0"/>
                <w:color w:val="auto"/>
                <w:kern w:val="0"/>
                <w:sz w:val="24"/>
                <w:szCs w:val="24"/>
                <w:vertAlign w:val="baseline"/>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424" w:type="dxa"/>
            <w:vAlign w:val="center"/>
          </w:tcPr>
          <w:p>
            <w:pPr>
              <w:jc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b/>
                <w:bCs/>
                <w:kern w:val="0"/>
                <w:sz w:val="24"/>
                <w:szCs w:val="24"/>
                <w:vertAlign w:val="baseline"/>
                <w:lang w:val="en-US" w:eastAsia="zh-CN"/>
              </w:rPr>
              <w:t>收件人员</w:t>
            </w:r>
          </w:p>
        </w:tc>
        <w:tc>
          <w:tcPr>
            <w:tcW w:w="1761" w:type="dxa"/>
            <w:gridSpan w:val="2"/>
            <w:vAlign w:val="center"/>
          </w:tcPr>
          <w:p>
            <w:pPr>
              <w:jc w:val="center"/>
              <w:rPr>
                <w:rFonts w:hint="eastAsia" w:asciiTheme="minorEastAsia" w:hAnsiTheme="minorEastAsia" w:eastAsiaTheme="minorEastAsia" w:cstheme="minorEastAsia"/>
                <w:b w:val="0"/>
                <w:bCs w:val="0"/>
                <w:kern w:val="0"/>
                <w:sz w:val="24"/>
                <w:szCs w:val="24"/>
                <w:vertAlign w:val="baseline"/>
                <w:lang w:val="en-US" w:eastAsia="zh-CN"/>
              </w:rPr>
            </w:pPr>
          </w:p>
        </w:tc>
        <w:tc>
          <w:tcPr>
            <w:tcW w:w="1249" w:type="dxa"/>
            <w:vAlign w:val="center"/>
          </w:tcPr>
          <w:p>
            <w:pPr>
              <w:jc w:val="center"/>
              <w:rPr>
                <w:rFonts w:hint="eastAsia" w:asciiTheme="minorEastAsia" w:hAnsiTheme="minorEastAsia" w:eastAsiaTheme="minorEastAsia" w:cstheme="minorEastAsia"/>
                <w:b w:val="0"/>
                <w:bCs w:val="0"/>
                <w:kern w:val="0"/>
                <w:sz w:val="24"/>
                <w:szCs w:val="24"/>
                <w:vertAlign w:val="baseline"/>
                <w:lang w:val="en-US" w:eastAsia="zh-CN"/>
              </w:rPr>
            </w:pPr>
            <w:r>
              <w:rPr>
                <w:rFonts w:hint="eastAsia" w:asciiTheme="minorEastAsia" w:hAnsiTheme="minorEastAsia" w:eastAsiaTheme="minorEastAsia" w:cstheme="minorEastAsia"/>
                <w:b w:val="0"/>
                <w:bCs w:val="0"/>
                <w:kern w:val="0"/>
                <w:sz w:val="24"/>
                <w:szCs w:val="24"/>
                <w:vertAlign w:val="baseline"/>
                <w:lang w:val="en-US" w:eastAsia="zh-CN"/>
              </w:rPr>
              <w:t>与小伙伴关系</w:t>
            </w:r>
          </w:p>
        </w:tc>
        <w:tc>
          <w:tcPr>
            <w:tcW w:w="1053" w:type="dxa"/>
            <w:gridSpan w:val="2"/>
            <w:vAlign w:val="center"/>
          </w:tcPr>
          <w:p>
            <w:pPr>
              <w:jc w:val="center"/>
              <w:rPr>
                <w:rFonts w:hint="eastAsia" w:asciiTheme="minorEastAsia" w:hAnsiTheme="minorEastAsia" w:eastAsiaTheme="minorEastAsia" w:cstheme="minorEastAsia"/>
                <w:b w:val="0"/>
                <w:bCs w:val="0"/>
                <w:kern w:val="0"/>
                <w:sz w:val="24"/>
                <w:szCs w:val="24"/>
                <w:vertAlign w:val="baseline"/>
                <w:lang w:val="en-US" w:eastAsia="zh-CN"/>
              </w:rPr>
            </w:pPr>
          </w:p>
        </w:tc>
        <w:tc>
          <w:tcPr>
            <w:tcW w:w="1244" w:type="dxa"/>
            <w:gridSpan w:val="2"/>
            <w:vAlign w:val="center"/>
          </w:tcPr>
          <w:p>
            <w:pPr>
              <w:jc w:val="center"/>
              <w:rPr>
                <w:rFonts w:hint="eastAsia" w:asciiTheme="minorEastAsia" w:hAnsiTheme="minorEastAsia" w:eastAsiaTheme="minorEastAsia" w:cstheme="minorEastAsia"/>
                <w:b w:val="0"/>
                <w:bCs w:val="0"/>
                <w:kern w:val="0"/>
                <w:sz w:val="24"/>
                <w:szCs w:val="24"/>
                <w:vertAlign w:val="baseline"/>
                <w:lang w:val="en-US" w:eastAsia="zh-CN"/>
              </w:rPr>
            </w:pPr>
            <w:r>
              <w:rPr>
                <w:rFonts w:hint="eastAsia" w:asciiTheme="minorEastAsia" w:hAnsiTheme="minorEastAsia" w:eastAsiaTheme="minorEastAsia" w:cstheme="minorEastAsia"/>
                <w:b w:val="0"/>
                <w:bCs w:val="0"/>
                <w:kern w:val="0"/>
                <w:sz w:val="24"/>
                <w:szCs w:val="24"/>
                <w:vertAlign w:val="baseline"/>
                <w:lang w:val="en-US" w:eastAsia="zh-CN"/>
              </w:rPr>
              <w:t>联系方式</w:t>
            </w:r>
          </w:p>
        </w:tc>
        <w:tc>
          <w:tcPr>
            <w:tcW w:w="1791" w:type="dxa"/>
            <w:gridSpan w:val="2"/>
            <w:vAlign w:val="center"/>
          </w:tcPr>
          <w:p>
            <w:pPr>
              <w:jc w:val="center"/>
              <w:rPr>
                <w:rFonts w:hint="eastAsia" w:asciiTheme="minorEastAsia" w:hAnsiTheme="minorEastAsia" w:eastAsiaTheme="minorEastAsia" w:cstheme="minorEastAsia"/>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424" w:type="dxa"/>
            <w:vAlign w:val="center"/>
          </w:tcPr>
          <w:p>
            <w:pPr>
              <w:jc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b/>
                <w:bCs/>
                <w:kern w:val="0"/>
                <w:sz w:val="24"/>
                <w:szCs w:val="24"/>
                <w:vertAlign w:val="baseline"/>
                <w:lang w:val="en-US" w:eastAsia="zh-CN"/>
              </w:rPr>
              <w:t>邮寄地址</w:t>
            </w:r>
          </w:p>
        </w:tc>
        <w:tc>
          <w:tcPr>
            <w:tcW w:w="4063" w:type="dxa"/>
            <w:gridSpan w:val="5"/>
            <w:vAlign w:val="center"/>
          </w:tcPr>
          <w:p>
            <w:pPr>
              <w:jc w:val="center"/>
              <w:rPr>
                <w:rFonts w:hint="eastAsia" w:asciiTheme="minorEastAsia" w:hAnsiTheme="minorEastAsia" w:eastAsiaTheme="minorEastAsia" w:cstheme="minorEastAsia"/>
                <w:b w:val="0"/>
                <w:bCs w:val="0"/>
                <w:kern w:val="0"/>
                <w:sz w:val="24"/>
                <w:szCs w:val="24"/>
                <w:vertAlign w:val="baseline"/>
                <w:lang w:val="en-US" w:eastAsia="zh-CN"/>
              </w:rPr>
            </w:pPr>
          </w:p>
        </w:tc>
        <w:tc>
          <w:tcPr>
            <w:tcW w:w="1244" w:type="dxa"/>
            <w:gridSpan w:val="2"/>
            <w:vAlign w:val="center"/>
          </w:tcPr>
          <w:p>
            <w:pPr>
              <w:jc w:val="center"/>
              <w:rPr>
                <w:rFonts w:hint="eastAsia" w:asciiTheme="minorEastAsia" w:hAnsiTheme="minorEastAsia" w:eastAsiaTheme="minorEastAsia" w:cstheme="minorEastAsia"/>
                <w:b w:val="0"/>
                <w:bCs w:val="0"/>
                <w:kern w:val="0"/>
                <w:sz w:val="24"/>
                <w:szCs w:val="24"/>
                <w:vertAlign w:val="baseline"/>
                <w:lang w:val="en-US" w:eastAsia="zh-CN"/>
              </w:rPr>
            </w:pPr>
            <w:r>
              <w:rPr>
                <w:rFonts w:hint="eastAsia" w:asciiTheme="minorEastAsia" w:hAnsiTheme="minorEastAsia" w:eastAsiaTheme="minorEastAsia" w:cstheme="minorEastAsia"/>
                <w:b w:val="0"/>
                <w:bCs w:val="0"/>
                <w:kern w:val="0"/>
                <w:sz w:val="24"/>
                <w:szCs w:val="24"/>
                <w:vertAlign w:val="baseline"/>
                <w:lang w:val="en-US" w:eastAsia="zh-CN"/>
              </w:rPr>
              <w:t>邮政编码</w:t>
            </w:r>
          </w:p>
        </w:tc>
        <w:tc>
          <w:tcPr>
            <w:tcW w:w="1791" w:type="dxa"/>
            <w:gridSpan w:val="2"/>
            <w:vAlign w:val="center"/>
          </w:tcPr>
          <w:p>
            <w:pPr>
              <w:jc w:val="center"/>
              <w:rPr>
                <w:rFonts w:hint="eastAsia" w:asciiTheme="minorEastAsia" w:hAnsiTheme="minorEastAsia" w:eastAsiaTheme="minorEastAsia" w:cstheme="minorEastAsia"/>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522"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FF0000"/>
                <w:kern w:val="0"/>
                <w:sz w:val="24"/>
                <w:szCs w:val="24"/>
                <w:vertAlign w:val="baseline"/>
                <w:lang w:val="en-US" w:eastAsia="zh-CN"/>
              </w:rPr>
            </w:pPr>
            <w:r>
              <w:rPr>
                <w:rFonts w:hint="eastAsia" w:ascii="黑体" w:hAnsi="黑体" w:eastAsia="黑体" w:cs="黑体"/>
                <w:b w:val="0"/>
                <w:bCs w:val="0"/>
                <w:color w:val="FF0000"/>
                <w:kern w:val="0"/>
                <w:sz w:val="24"/>
                <w:szCs w:val="24"/>
                <w:lang w:val="en-US" w:eastAsia="zh-CN" w:bidi="ar"/>
              </w:rPr>
              <w:t>志愿者自行邮寄者请提交下列计划物资清单，经审核无误后方可执行。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424" w:type="dxa"/>
            <w:vMerge w:val="restart"/>
            <w:vAlign w:val="center"/>
          </w:tcPr>
          <w:p>
            <w:pPr>
              <w:jc w:val="center"/>
              <w:rPr>
                <w:rFonts w:hint="eastAsia" w:ascii="黑体" w:hAnsi="黑体" w:eastAsia="黑体" w:cs="黑体"/>
                <w:b/>
                <w:bCs/>
                <w:kern w:val="0"/>
                <w:sz w:val="24"/>
                <w:szCs w:val="24"/>
                <w:vertAlign w:val="baseline"/>
                <w:lang w:val="en-US" w:eastAsia="zh-CN"/>
              </w:rPr>
            </w:pPr>
            <w:r>
              <w:rPr>
                <w:rFonts w:hint="eastAsia" w:ascii="黑体" w:hAnsi="黑体" w:eastAsia="黑体" w:cs="黑体"/>
                <w:b/>
                <w:bCs/>
                <w:kern w:val="0"/>
                <w:sz w:val="24"/>
                <w:szCs w:val="24"/>
                <w:vertAlign w:val="baseline"/>
                <w:lang w:val="en-US" w:eastAsia="zh-CN"/>
              </w:rPr>
              <w:t>计划物资</w:t>
            </w:r>
          </w:p>
          <w:p>
            <w:pPr>
              <w:jc w:val="center"/>
              <w:rPr>
                <w:rFonts w:hint="eastAsia" w:ascii="黑体" w:hAnsi="黑体" w:eastAsia="黑体" w:cs="黑体"/>
                <w:b/>
                <w:bCs/>
                <w:kern w:val="0"/>
                <w:sz w:val="24"/>
                <w:szCs w:val="24"/>
                <w:vertAlign w:val="baseline"/>
                <w:lang w:val="en-US" w:eastAsia="zh-CN"/>
              </w:rPr>
            </w:pPr>
            <w:r>
              <w:rPr>
                <w:rFonts w:hint="eastAsia" w:ascii="黑体" w:hAnsi="黑体" w:eastAsia="黑体" w:cs="黑体"/>
                <w:b/>
                <w:bCs/>
                <w:kern w:val="0"/>
                <w:sz w:val="24"/>
                <w:szCs w:val="24"/>
                <w:vertAlign w:val="baseline"/>
                <w:lang w:val="en-US" w:eastAsia="zh-CN"/>
              </w:rPr>
              <w:t>清单</w:t>
            </w:r>
          </w:p>
        </w:tc>
        <w:tc>
          <w:tcPr>
            <w:tcW w:w="1518" w:type="dxa"/>
            <w:vMerge w:val="restart"/>
            <w:vAlign w:val="center"/>
          </w:tcPr>
          <w:p>
            <w:pPr>
              <w:jc w:val="center"/>
              <w:rPr>
                <w:rFonts w:hint="eastAsia" w:asciiTheme="minorEastAsia" w:hAnsiTheme="minorEastAsia" w:eastAsiaTheme="minorEastAsia" w:cstheme="minorEastAsia"/>
                <w:b w:val="0"/>
                <w:bCs w:val="0"/>
                <w:color w:val="auto"/>
                <w:kern w:val="0"/>
                <w:sz w:val="21"/>
                <w:szCs w:val="21"/>
                <w:vertAlign w:val="baseline"/>
                <w:lang w:val="en-US" w:eastAsia="zh-CN"/>
              </w:rPr>
            </w:pPr>
            <w:r>
              <w:rPr>
                <w:rFonts w:hint="eastAsia" w:asciiTheme="minorEastAsia" w:hAnsiTheme="minorEastAsia" w:cstheme="minorEastAsia"/>
                <w:b w:val="0"/>
                <w:bCs w:val="0"/>
                <w:color w:val="auto"/>
                <w:kern w:val="0"/>
                <w:sz w:val="21"/>
                <w:szCs w:val="21"/>
                <w:vertAlign w:val="baseline"/>
                <w:lang w:val="en-US" w:eastAsia="zh-CN"/>
              </w:rPr>
              <w:t>学习</w:t>
            </w:r>
            <w:r>
              <w:rPr>
                <w:rFonts w:hint="eastAsia" w:asciiTheme="minorEastAsia" w:hAnsiTheme="minorEastAsia" w:eastAsiaTheme="minorEastAsia" w:cstheme="minorEastAsia"/>
                <w:b w:val="0"/>
                <w:bCs w:val="0"/>
                <w:color w:val="auto"/>
                <w:kern w:val="0"/>
                <w:sz w:val="21"/>
                <w:szCs w:val="21"/>
                <w:vertAlign w:val="baseline"/>
                <w:lang w:val="en-US" w:eastAsia="zh-CN"/>
              </w:rPr>
              <w:t>物资包</w:t>
            </w:r>
          </w:p>
          <w:p>
            <w:pPr>
              <w:jc w:val="center"/>
              <w:rPr>
                <w:rFonts w:hint="eastAsia" w:asciiTheme="minorEastAsia" w:hAnsiTheme="minorEastAsia" w:eastAsiaTheme="minorEastAsia" w:cstheme="minorEastAsia"/>
                <w:b w:val="0"/>
                <w:bCs w:val="0"/>
                <w:color w:val="auto"/>
                <w:kern w:val="0"/>
                <w:sz w:val="21"/>
                <w:szCs w:val="21"/>
                <w:vertAlign w:val="baseline"/>
                <w:lang w:val="en-US" w:eastAsia="zh-CN"/>
              </w:rPr>
            </w:pPr>
            <w:r>
              <w:rPr>
                <w:rFonts w:hint="eastAsia" w:asciiTheme="minorEastAsia" w:hAnsiTheme="minorEastAsia" w:eastAsiaTheme="minorEastAsia" w:cstheme="minorEastAsia"/>
                <w:b w:val="0"/>
                <w:bCs w:val="0"/>
                <w:color w:val="auto"/>
                <w:kern w:val="0"/>
                <w:sz w:val="21"/>
                <w:szCs w:val="21"/>
                <w:vertAlign w:val="baseline"/>
                <w:lang w:val="en-US" w:eastAsia="zh-CN"/>
              </w:rPr>
              <w:t>（200元以内）</w:t>
            </w:r>
          </w:p>
        </w:tc>
        <w:tc>
          <w:tcPr>
            <w:tcW w:w="1938" w:type="dxa"/>
            <w:gridSpan w:val="3"/>
            <w:vAlign w:val="center"/>
          </w:tcPr>
          <w:p>
            <w:pPr>
              <w:jc w:val="center"/>
              <w:rPr>
                <w:rFonts w:hint="eastAsia" w:asciiTheme="minorEastAsia" w:hAnsiTheme="minorEastAsia" w:eastAsiaTheme="minorEastAsia" w:cstheme="minorEastAsia"/>
                <w:b w:val="0"/>
                <w:bCs w:val="0"/>
                <w:color w:val="auto"/>
                <w:kern w:val="0"/>
                <w:sz w:val="21"/>
                <w:szCs w:val="21"/>
                <w:vertAlign w:val="baseline"/>
                <w:lang w:val="en-US" w:eastAsia="zh-CN" w:bidi="ar-SA"/>
              </w:rPr>
            </w:pPr>
            <w:r>
              <w:rPr>
                <w:rFonts w:hint="eastAsia" w:asciiTheme="minorEastAsia" w:hAnsiTheme="minorEastAsia" w:eastAsiaTheme="minorEastAsia" w:cstheme="minorEastAsia"/>
                <w:b w:val="0"/>
                <w:bCs w:val="0"/>
                <w:color w:val="auto"/>
                <w:kern w:val="0"/>
                <w:sz w:val="21"/>
                <w:szCs w:val="21"/>
                <w:vertAlign w:val="baseline"/>
                <w:lang w:val="en-US" w:eastAsia="zh-CN"/>
              </w:rPr>
              <w:t>品名</w:t>
            </w:r>
          </w:p>
        </w:tc>
        <w:tc>
          <w:tcPr>
            <w:tcW w:w="987" w:type="dxa"/>
            <w:gridSpan w:val="2"/>
            <w:vAlign w:val="center"/>
          </w:tcPr>
          <w:p>
            <w:pPr>
              <w:jc w:val="center"/>
              <w:rPr>
                <w:rFonts w:hint="eastAsia" w:asciiTheme="minorEastAsia" w:hAnsiTheme="minorEastAsia" w:eastAsiaTheme="minorEastAsia" w:cstheme="minorEastAsia"/>
                <w:b w:val="0"/>
                <w:bCs w:val="0"/>
                <w:color w:val="auto"/>
                <w:kern w:val="0"/>
                <w:sz w:val="21"/>
                <w:szCs w:val="21"/>
                <w:vertAlign w:val="baseline"/>
                <w:lang w:val="en-US" w:eastAsia="zh-CN" w:bidi="ar-SA"/>
              </w:rPr>
            </w:pPr>
            <w:r>
              <w:rPr>
                <w:rFonts w:hint="eastAsia" w:asciiTheme="minorEastAsia" w:hAnsiTheme="minorEastAsia" w:eastAsiaTheme="minorEastAsia" w:cstheme="minorEastAsia"/>
                <w:b w:val="0"/>
                <w:bCs w:val="0"/>
                <w:color w:val="auto"/>
                <w:kern w:val="0"/>
                <w:sz w:val="21"/>
                <w:szCs w:val="21"/>
                <w:vertAlign w:val="baseline"/>
                <w:lang w:val="en-US" w:eastAsia="zh-CN"/>
              </w:rPr>
              <w:t>规格</w:t>
            </w:r>
          </w:p>
        </w:tc>
        <w:tc>
          <w:tcPr>
            <w:tcW w:w="864" w:type="dxa"/>
            <w:vAlign w:val="center"/>
          </w:tcPr>
          <w:p>
            <w:pPr>
              <w:jc w:val="center"/>
              <w:rPr>
                <w:rFonts w:hint="eastAsia" w:asciiTheme="minorEastAsia" w:hAnsiTheme="minorEastAsia" w:eastAsiaTheme="minorEastAsia" w:cstheme="minorEastAsia"/>
                <w:b w:val="0"/>
                <w:bCs w:val="0"/>
                <w:color w:val="auto"/>
                <w:kern w:val="0"/>
                <w:sz w:val="21"/>
                <w:szCs w:val="21"/>
                <w:vertAlign w:val="baseline"/>
                <w:lang w:val="en-US" w:eastAsia="zh-CN"/>
              </w:rPr>
            </w:pPr>
            <w:r>
              <w:rPr>
                <w:rFonts w:hint="eastAsia" w:asciiTheme="minorEastAsia" w:hAnsiTheme="minorEastAsia" w:eastAsiaTheme="minorEastAsia" w:cstheme="minorEastAsia"/>
                <w:b w:val="0"/>
                <w:bCs w:val="0"/>
                <w:color w:val="auto"/>
                <w:kern w:val="0"/>
                <w:sz w:val="21"/>
                <w:szCs w:val="21"/>
                <w:vertAlign w:val="baseline"/>
                <w:lang w:val="en-US" w:eastAsia="zh-CN"/>
              </w:rPr>
              <w:t>单价</w:t>
            </w:r>
          </w:p>
          <w:p>
            <w:pPr>
              <w:jc w:val="center"/>
              <w:rPr>
                <w:rFonts w:hint="eastAsia" w:asciiTheme="minorEastAsia" w:hAnsiTheme="minorEastAsia" w:eastAsiaTheme="minorEastAsia" w:cstheme="minorEastAsia"/>
                <w:b w:val="0"/>
                <w:bCs w:val="0"/>
                <w:color w:val="auto"/>
                <w:kern w:val="0"/>
                <w:sz w:val="21"/>
                <w:szCs w:val="21"/>
                <w:vertAlign w:val="baseline"/>
                <w:lang w:val="en-US" w:eastAsia="zh-CN" w:bidi="ar-SA"/>
              </w:rPr>
            </w:pPr>
            <w:r>
              <w:rPr>
                <w:rFonts w:hint="eastAsia" w:asciiTheme="minorEastAsia" w:hAnsiTheme="minorEastAsia" w:eastAsiaTheme="minorEastAsia" w:cstheme="minorEastAsia"/>
                <w:b w:val="0"/>
                <w:bCs w:val="0"/>
                <w:color w:val="auto"/>
                <w:kern w:val="0"/>
                <w:sz w:val="21"/>
                <w:szCs w:val="21"/>
                <w:vertAlign w:val="baseline"/>
                <w:lang w:val="en-US" w:eastAsia="zh-CN"/>
              </w:rPr>
              <w:t>（元）</w:t>
            </w:r>
          </w:p>
        </w:tc>
        <w:tc>
          <w:tcPr>
            <w:tcW w:w="855" w:type="dxa"/>
            <w:vAlign w:val="center"/>
          </w:tcPr>
          <w:p>
            <w:pPr>
              <w:jc w:val="center"/>
              <w:rPr>
                <w:rFonts w:hint="eastAsia" w:asciiTheme="minorEastAsia" w:hAnsiTheme="minorEastAsia" w:eastAsiaTheme="minorEastAsia" w:cstheme="minorEastAsia"/>
                <w:b w:val="0"/>
                <w:bCs w:val="0"/>
                <w:color w:val="auto"/>
                <w:kern w:val="0"/>
                <w:sz w:val="21"/>
                <w:szCs w:val="21"/>
                <w:vertAlign w:val="baseline"/>
                <w:lang w:val="en-US" w:eastAsia="zh-CN" w:bidi="ar-SA"/>
              </w:rPr>
            </w:pPr>
            <w:r>
              <w:rPr>
                <w:rFonts w:hint="eastAsia" w:asciiTheme="minorEastAsia" w:hAnsiTheme="minorEastAsia" w:eastAsiaTheme="minorEastAsia" w:cstheme="minorEastAsia"/>
                <w:b w:val="0"/>
                <w:bCs w:val="0"/>
                <w:color w:val="auto"/>
                <w:kern w:val="0"/>
                <w:sz w:val="21"/>
                <w:szCs w:val="21"/>
                <w:vertAlign w:val="baseline"/>
                <w:lang w:val="en-US" w:eastAsia="zh-CN"/>
              </w:rPr>
              <w:t>数量</w:t>
            </w:r>
          </w:p>
        </w:tc>
        <w:tc>
          <w:tcPr>
            <w:tcW w:w="936" w:type="dxa"/>
            <w:vAlign w:val="center"/>
          </w:tcPr>
          <w:p>
            <w:pPr>
              <w:jc w:val="center"/>
              <w:rPr>
                <w:rFonts w:hint="eastAsia" w:asciiTheme="minorEastAsia" w:hAnsiTheme="minorEastAsia" w:eastAsiaTheme="minorEastAsia" w:cstheme="minorEastAsia"/>
                <w:b w:val="0"/>
                <w:bCs w:val="0"/>
                <w:color w:val="auto"/>
                <w:kern w:val="0"/>
                <w:sz w:val="21"/>
                <w:szCs w:val="21"/>
                <w:vertAlign w:val="baseline"/>
                <w:lang w:val="en-US" w:eastAsia="zh-CN"/>
              </w:rPr>
            </w:pPr>
            <w:r>
              <w:rPr>
                <w:rFonts w:hint="eastAsia" w:asciiTheme="minorEastAsia" w:hAnsiTheme="minorEastAsia" w:eastAsiaTheme="minorEastAsia" w:cstheme="minorEastAsia"/>
                <w:b w:val="0"/>
                <w:bCs w:val="0"/>
                <w:color w:val="auto"/>
                <w:kern w:val="0"/>
                <w:sz w:val="21"/>
                <w:szCs w:val="21"/>
                <w:vertAlign w:val="baseline"/>
                <w:lang w:val="en-US" w:eastAsia="zh-CN"/>
              </w:rPr>
              <w:t>金额</w:t>
            </w:r>
          </w:p>
          <w:p>
            <w:pPr>
              <w:jc w:val="center"/>
              <w:rPr>
                <w:rFonts w:hint="eastAsia" w:asciiTheme="minorEastAsia" w:hAnsiTheme="minorEastAsia" w:eastAsiaTheme="minorEastAsia" w:cstheme="minorEastAsia"/>
                <w:b w:val="0"/>
                <w:bCs w:val="0"/>
                <w:color w:val="auto"/>
                <w:kern w:val="0"/>
                <w:sz w:val="21"/>
                <w:szCs w:val="21"/>
                <w:vertAlign w:val="baseline"/>
                <w:lang w:val="en-US" w:eastAsia="zh-CN" w:bidi="ar-SA"/>
              </w:rPr>
            </w:pPr>
            <w:r>
              <w:rPr>
                <w:rFonts w:hint="eastAsia" w:asciiTheme="minorEastAsia" w:hAnsiTheme="minorEastAsia" w:eastAsiaTheme="minorEastAsia" w:cstheme="minorEastAsia"/>
                <w:b w:val="0"/>
                <w:bCs w:val="0"/>
                <w:color w:val="auto"/>
                <w:kern w:val="0"/>
                <w:sz w:val="21"/>
                <w:szCs w:val="21"/>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24" w:type="dxa"/>
            <w:vMerge w:val="continue"/>
            <w:vAlign w:val="center"/>
          </w:tcPr>
          <w:p>
            <w:pPr>
              <w:jc w:val="center"/>
              <w:rPr>
                <w:rFonts w:hint="eastAsia" w:ascii="黑体" w:hAnsi="黑体" w:eastAsia="黑体" w:cs="黑体"/>
                <w:b/>
                <w:bCs/>
                <w:kern w:val="0"/>
                <w:sz w:val="24"/>
                <w:szCs w:val="24"/>
                <w:vertAlign w:val="baseline"/>
                <w:lang w:val="en-US" w:eastAsia="zh-CN"/>
              </w:rPr>
            </w:pPr>
          </w:p>
        </w:tc>
        <w:tc>
          <w:tcPr>
            <w:tcW w:w="1518" w:type="dxa"/>
            <w:vMerge w:val="continue"/>
            <w:vAlign w:val="center"/>
          </w:tcPr>
          <w:p>
            <w:pPr>
              <w:jc w:val="center"/>
              <w:rPr>
                <w:rFonts w:hint="eastAsia" w:asciiTheme="minorEastAsia" w:hAnsiTheme="minorEastAsia" w:eastAsiaTheme="minorEastAsia" w:cstheme="minorEastAsia"/>
                <w:b w:val="0"/>
                <w:bCs w:val="0"/>
                <w:color w:val="auto"/>
                <w:kern w:val="0"/>
                <w:sz w:val="21"/>
                <w:szCs w:val="21"/>
                <w:vertAlign w:val="baseline"/>
                <w:lang w:val="en-US" w:eastAsia="zh-CN"/>
              </w:rPr>
            </w:pPr>
          </w:p>
        </w:tc>
        <w:tc>
          <w:tcPr>
            <w:tcW w:w="1938" w:type="dxa"/>
            <w:gridSpan w:val="3"/>
            <w:vAlign w:val="center"/>
          </w:tcPr>
          <w:p>
            <w:pPr>
              <w:jc w:val="center"/>
              <w:rPr>
                <w:rFonts w:hint="eastAsia" w:asciiTheme="minorEastAsia" w:hAnsiTheme="minorEastAsia" w:eastAsiaTheme="minorEastAsia" w:cstheme="minorEastAsia"/>
                <w:b w:val="0"/>
                <w:bCs w:val="0"/>
                <w:color w:val="auto"/>
                <w:kern w:val="0"/>
                <w:sz w:val="21"/>
                <w:szCs w:val="21"/>
                <w:vertAlign w:val="baseline"/>
                <w:lang w:val="en-US" w:eastAsia="zh-CN"/>
              </w:rPr>
            </w:pPr>
          </w:p>
        </w:tc>
        <w:tc>
          <w:tcPr>
            <w:tcW w:w="987" w:type="dxa"/>
            <w:gridSpan w:val="2"/>
            <w:vAlign w:val="center"/>
          </w:tcPr>
          <w:p>
            <w:pPr>
              <w:jc w:val="center"/>
              <w:rPr>
                <w:rFonts w:hint="eastAsia" w:asciiTheme="minorEastAsia" w:hAnsiTheme="minorEastAsia" w:eastAsiaTheme="minorEastAsia" w:cstheme="minorEastAsia"/>
                <w:b w:val="0"/>
                <w:bCs w:val="0"/>
                <w:color w:val="auto"/>
                <w:kern w:val="0"/>
                <w:sz w:val="21"/>
                <w:szCs w:val="21"/>
                <w:vertAlign w:val="baseline"/>
                <w:lang w:val="en-US" w:eastAsia="zh-CN"/>
              </w:rPr>
            </w:pPr>
          </w:p>
        </w:tc>
        <w:tc>
          <w:tcPr>
            <w:tcW w:w="864" w:type="dxa"/>
            <w:vAlign w:val="center"/>
          </w:tcPr>
          <w:p>
            <w:pPr>
              <w:jc w:val="center"/>
              <w:rPr>
                <w:rFonts w:hint="eastAsia" w:asciiTheme="minorEastAsia" w:hAnsiTheme="minorEastAsia" w:eastAsiaTheme="minorEastAsia" w:cstheme="minorEastAsia"/>
                <w:b w:val="0"/>
                <w:bCs w:val="0"/>
                <w:color w:val="auto"/>
                <w:kern w:val="0"/>
                <w:sz w:val="21"/>
                <w:szCs w:val="21"/>
                <w:vertAlign w:val="baseline"/>
                <w:lang w:val="en-US" w:eastAsia="zh-CN"/>
              </w:rPr>
            </w:pPr>
          </w:p>
        </w:tc>
        <w:tc>
          <w:tcPr>
            <w:tcW w:w="855" w:type="dxa"/>
            <w:vAlign w:val="center"/>
          </w:tcPr>
          <w:p>
            <w:pPr>
              <w:jc w:val="center"/>
              <w:rPr>
                <w:rFonts w:hint="eastAsia" w:asciiTheme="minorEastAsia" w:hAnsiTheme="minorEastAsia" w:eastAsiaTheme="minorEastAsia" w:cstheme="minorEastAsia"/>
                <w:b w:val="0"/>
                <w:bCs w:val="0"/>
                <w:color w:val="auto"/>
                <w:kern w:val="0"/>
                <w:sz w:val="21"/>
                <w:szCs w:val="21"/>
                <w:vertAlign w:val="baseline"/>
                <w:lang w:val="en-US" w:eastAsia="zh-CN"/>
              </w:rPr>
            </w:pPr>
          </w:p>
        </w:tc>
        <w:tc>
          <w:tcPr>
            <w:tcW w:w="936" w:type="dxa"/>
            <w:vAlign w:val="center"/>
          </w:tcPr>
          <w:p>
            <w:pPr>
              <w:jc w:val="center"/>
              <w:rPr>
                <w:rFonts w:hint="eastAsia" w:asciiTheme="minorEastAsia" w:hAnsiTheme="minorEastAsia" w:eastAsiaTheme="minorEastAsia" w:cstheme="minorEastAsia"/>
                <w:b w:val="0"/>
                <w:bCs w:val="0"/>
                <w:color w:val="auto"/>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24" w:type="dxa"/>
            <w:vMerge w:val="continue"/>
            <w:vAlign w:val="center"/>
          </w:tcPr>
          <w:p>
            <w:pPr>
              <w:jc w:val="center"/>
              <w:rPr>
                <w:rFonts w:hint="eastAsia" w:ascii="黑体" w:hAnsi="黑体" w:eastAsia="黑体" w:cs="黑体"/>
                <w:b/>
                <w:bCs/>
                <w:kern w:val="0"/>
                <w:sz w:val="24"/>
                <w:szCs w:val="24"/>
                <w:vertAlign w:val="baseline"/>
                <w:lang w:val="en-US" w:eastAsia="zh-CN"/>
              </w:rPr>
            </w:pPr>
          </w:p>
        </w:tc>
        <w:tc>
          <w:tcPr>
            <w:tcW w:w="1518" w:type="dxa"/>
            <w:vMerge w:val="continue"/>
            <w:vAlign w:val="center"/>
          </w:tcPr>
          <w:p>
            <w:pPr>
              <w:jc w:val="center"/>
              <w:rPr>
                <w:rFonts w:hint="eastAsia" w:asciiTheme="minorEastAsia" w:hAnsiTheme="minorEastAsia" w:eastAsiaTheme="minorEastAsia" w:cstheme="minorEastAsia"/>
                <w:b w:val="0"/>
                <w:bCs w:val="0"/>
                <w:color w:val="auto"/>
                <w:kern w:val="0"/>
                <w:sz w:val="21"/>
                <w:szCs w:val="21"/>
                <w:vertAlign w:val="baseline"/>
                <w:lang w:val="en-US" w:eastAsia="zh-CN"/>
              </w:rPr>
            </w:pPr>
          </w:p>
        </w:tc>
        <w:tc>
          <w:tcPr>
            <w:tcW w:w="1938" w:type="dxa"/>
            <w:gridSpan w:val="3"/>
            <w:vAlign w:val="center"/>
          </w:tcPr>
          <w:p>
            <w:pPr>
              <w:jc w:val="center"/>
              <w:rPr>
                <w:rFonts w:hint="eastAsia" w:asciiTheme="minorEastAsia" w:hAnsiTheme="minorEastAsia" w:eastAsiaTheme="minorEastAsia" w:cstheme="minorEastAsia"/>
                <w:b w:val="0"/>
                <w:bCs w:val="0"/>
                <w:color w:val="auto"/>
                <w:kern w:val="0"/>
                <w:sz w:val="21"/>
                <w:szCs w:val="21"/>
                <w:vertAlign w:val="baseline"/>
                <w:lang w:val="en-US" w:eastAsia="zh-CN"/>
              </w:rPr>
            </w:pPr>
          </w:p>
        </w:tc>
        <w:tc>
          <w:tcPr>
            <w:tcW w:w="987" w:type="dxa"/>
            <w:gridSpan w:val="2"/>
            <w:vAlign w:val="center"/>
          </w:tcPr>
          <w:p>
            <w:pPr>
              <w:jc w:val="center"/>
              <w:rPr>
                <w:rFonts w:hint="eastAsia" w:asciiTheme="minorEastAsia" w:hAnsiTheme="minorEastAsia" w:eastAsiaTheme="minorEastAsia" w:cstheme="minorEastAsia"/>
                <w:b w:val="0"/>
                <w:bCs w:val="0"/>
                <w:color w:val="auto"/>
                <w:kern w:val="0"/>
                <w:sz w:val="21"/>
                <w:szCs w:val="21"/>
                <w:vertAlign w:val="baseline"/>
                <w:lang w:val="en-US" w:eastAsia="zh-CN"/>
              </w:rPr>
            </w:pPr>
          </w:p>
        </w:tc>
        <w:tc>
          <w:tcPr>
            <w:tcW w:w="864" w:type="dxa"/>
            <w:vAlign w:val="center"/>
          </w:tcPr>
          <w:p>
            <w:pPr>
              <w:jc w:val="center"/>
              <w:rPr>
                <w:rFonts w:hint="eastAsia" w:asciiTheme="minorEastAsia" w:hAnsiTheme="minorEastAsia" w:eastAsiaTheme="minorEastAsia" w:cstheme="minorEastAsia"/>
                <w:b w:val="0"/>
                <w:bCs w:val="0"/>
                <w:color w:val="auto"/>
                <w:kern w:val="0"/>
                <w:sz w:val="21"/>
                <w:szCs w:val="21"/>
                <w:vertAlign w:val="baseline"/>
                <w:lang w:val="en-US" w:eastAsia="zh-CN"/>
              </w:rPr>
            </w:pPr>
          </w:p>
        </w:tc>
        <w:tc>
          <w:tcPr>
            <w:tcW w:w="855" w:type="dxa"/>
            <w:vAlign w:val="center"/>
          </w:tcPr>
          <w:p>
            <w:pPr>
              <w:jc w:val="center"/>
              <w:rPr>
                <w:rFonts w:hint="eastAsia" w:asciiTheme="minorEastAsia" w:hAnsiTheme="minorEastAsia" w:eastAsiaTheme="minorEastAsia" w:cstheme="minorEastAsia"/>
                <w:b w:val="0"/>
                <w:bCs w:val="0"/>
                <w:color w:val="auto"/>
                <w:kern w:val="0"/>
                <w:sz w:val="21"/>
                <w:szCs w:val="21"/>
                <w:vertAlign w:val="baseline"/>
                <w:lang w:val="en-US" w:eastAsia="zh-CN"/>
              </w:rPr>
            </w:pPr>
          </w:p>
        </w:tc>
        <w:tc>
          <w:tcPr>
            <w:tcW w:w="936" w:type="dxa"/>
            <w:vAlign w:val="center"/>
          </w:tcPr>
          <w:p>
            <w:pPr>
              <w:jc w:val="center"/>
              <w:rPr>
                <w:rFonts w:hint="eastAsia" w:asciiTheme="minorEastAsia" w:hAnsiTheme="minorEastAsia" w:eastAsiaTheme="minorEastAsia" w:cstheme="minorEastAsia"/>
                <w:b w:val="0"/>
                <w:bCs w:val="0"/>
                <w:color w:val="auto"/>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24" w:type="dxa"/>
            <w:vMerge w:val="continue"/>
            <w:vAlign w:val="center"/>
          </w:tcPr>
          <w:p>
            <w:pPr>
              <w:jc w:val="center"/>
              <w:rPr>
                <w:rFonts w:hint="eastAsia" w:ascii="黑体" w:hAnsi="黑体" w:eastAsia="黑体" w:cs="黑体"/>
                <w:b/>
                <w:bCs/>
                <w:kern w:val="0"/>
                <w:sz w:val="24"/>
                <w:szCs w:val="24"/>
                <w:vertAlign w:val="baseline"/>
                <w:lang w:val="en-US" w:eastAsia="zh-CN"/>
              </w:rPr>
            </w:pPr>
          </w:p>
        </w:tc>
        <w:tc>
          <w:tcPr>
            <w:tcW w:w="1518" w:type="dxa"/>
            <w:vMerge w:val="continue"/>
            <w:vAlign w:val="center"/>
          </w:tcPr>
          <w:p>
            <w:pPr>
              <w:jc w:val="center"/>
              <w:rPr>
                <w:rFonts w:hint="eastAsia" w:asciiTheme="minorEastAsia" w:hAnsiTheme="minorEastAsia" w:eastAsiaTheme="minorEastAsia" w:cstheme="minorEastAsia"/>
                <w:b w:val="0"/>
                <w:bCs w:val="0"/>
                <w:color w:val="auto"/>
                <w:kern w:val="0"/>
                <w:sz w:val="21"/>
                <w:szCs w:val="21"/>
                <w:vertAlign w:val="baseline"/>
                <w:lang w:val="en-US" w:eastAsia="zh-CN"/>
              </w:rPr>
            </w:pPr>
          </w:p>
        </w:tc>
        <w:tc>
          <w:tcPr>
            <w:tcW w:w="1938" w:type="dxa"/>
            <w:gridSpan w:val="3"/>
            <w:vAlign w:val="center"/>
          </w:tcPr>
          <w:p>
            <w:pPr>
              <w:jc w:val="center"/>
              <w:rPr>
                <w:rFonts w:hint="eastAsia" w:asciiTheme="minorEastAsia" w:hAnsiTheme="minorEastAsia" w:eastAsiaTheme="minorEastAsia" w:cstheme="minorEastAsia"/>
                <w:b w:val="0"/>
                <w:bCs w:val="0"/>
                <w:color w:val="auto"/>
                <w:kern w:val="0"/>
                <w:sz w:val="21"/>
                <w:szCs w:val="21"/>
                <w:vertAlign w:val="baseline"/>
                <w:lang w:val="en-US" w:eastAsia="zh-CN"/>
              </w:rPr>
            </w:pPr>
          </w:p>
        </w:tc>
        <w:tc>
          <w:tcPr>
            <w:tcW w:w="987" w:type="dxa"/>
            <w:gridSpan w:val="2"/>
            <w:vAlign w:val="center"/>
          </w:tcPr>
          <w:p>
            <w:pPr>
              <w:jc w:val="center"/>
              <w:rPr>
                <w:rFonts w:hint="eastAsia" w:asciiTheme="minorEastAsia" w:hAnsiTheme="minorEastAsia" w:eastAsiaTheme="minorEastAsia" w:cstheme="minorEastAsia"/>
                <w:b w:val="0"/>
                <w:bCs w:val="0"/>
                <w:color w:val="auto"/>
                <w:kern w:val="0"/>
                <w:sz w:val="21"/>
                <w:szCs w:val="21"/>
                <w:vertAlign w:val="baseline"/>
                <w:lang w:val="en-US" w:eastAsia="zh-CN"/>
              </w:rPr>
            </w:pPr>
          </w:p>
        </w:tc>
        <w:tc>
          <w:tcPr>
            <w:tcW w:w="864" w:type="dxa"/>
            <w:vAlign w:val="center"/>
          </w:tcPr>
          <w:p>
            <w:pPr>
              <w:jc w:val="center"/>
              <w:rPr>
                <w:rFonts w:hint="eastAsia" w:asciiTheme="minorEastAsia" w:hAnsiTheme="minorEastAsia" w:eastAsiaTheme="minorEastAsia" w:cstheme="minorEastAsia"/>
                <w:b w:val="0"/>
                <w:bCs w:val="0"/>
                <w:color w:val="auto"/>
                <w:kern w:val="0"/>
                <w:sz w:val="21"/>
                <w:szCs w:val="21"/>
                <w:vertAlign w:val="baseline"/>
                <w:lang w:val="en-US" w:eastAsia="zh-CN"/>
              </w:rPr>
            </w:pPr>
          </w:p>
        </w:tc>
        <w:tc>
          <w:tcPr>
            <w:tcW w:w="855" w:type="dxa"/>
            <w:vAlign w:val="center"/>
          </w:tcPr>
          <w:p>
            <w:pPr>
              <w:jc w:val="center"/>
              <w:rPr>
                <w:rFonts w:hint="eastAsia" w:asciiTheme="minorEastAsia" w:hAnsiTheme="minorEastAsia" w:eastAsiaTheme="minorEastAsia" w:cstheme="minorEastAsia"/>
                <w:b w:val="0"/>
                <w:bCs w:val="0"/>
                <w:color w:val="auto"/>
                <w:kern w:val="0"/>
                <w:sz w:val="21"/>
                <w:szCs w:val="21"/>
                <w:vertAlign w:val="baseline"/>
                <w:lang w:val="en-US" w:eastAsia="zh-CN"/>
              </w:rPr>
            </w:pPr>
          </w:p>
        </w:tc>
        <w:tc>
          <w:tcPr>
            <w:tcW w:w="936" w:type="dxa"/>
            <w:vAlign w:val="center"/>
          </w:tcPr>
          <w:p>
            <w:pPr>
              <w:jc w:val="center"/>
              <w:rPr>
                <w:rFonts w:hint="eastAsia" w:asciiTheme="minorEastAsia" w:hAnsiTheme="minorEastAsia" w:eastAsiaTheme="minorEastAsia" w:cstheme="minorEastAsia"/>
                <w:b w:val="0"/>
                <w:bCs w:val="0"/>
                <w:color w:val="auto"/>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424" w:type="dxa"/>
            <w:vMerge w:val="continue"/>
            <w:vAlign w:val="center"/>
          </w:tcPr>
          <w:p>
            <w:pPr>
              <w:jc w:val="center"/>
              <w:rPr>
                <w:rFonts w:hint="eastAsia" w:ascii="黑体" w:hAnsi="黑体" w:eastAsia="黑体" w:cs="黑体"/>
                <w:b/>
                <w:bCs/>
                <w:kern w:val="0"/>
                <w:sz w:val="24"/>
                <w:szCs w:val="24"/>
                <w:vertAlign w:val="baseline"/>
                <w:lang w:val="en-US" w:eastAsia="zh-CN"/>
              </w:rPr>
            </w:pPr>
          </w:p>
        </w:tc>
        <w:tc>
          <w:tcPr>
            <w:tcW w:w="1518" w:type="dxa"/>
            <w:vMerge w:val="restart"/>
            <w:vAlign w:val="center"/>
          </w:tcPr>
          <w:p>
            <w:pPr>
              <w:jc w:val="center"/>
              <w:rPr>
                <w:rFonts w:hint="eastAsia" w:asciiTheme="minorEastAsia" w:hAnsiTheme="minorEastAsia" w:eastAsiaTheme="minorEastAsia" w:cstheme="minorEastAsia"/>
                <w:b w:val="0"/>
                <w:bCs w:val="0"/>
                <w:color w:val="auto"/>
                <w:kern w:val="0"/>
                <w:sz w:val="21"/>
                <w:szCs w:val="21"/>
                <w:vertAlign w:val="baseline"/>
                <w:lang w:val="en-US" w:eastAsia="zh-CN"/>
              </w:rPr>
            </w:pPr>
            <w:r>
              <w:rPr>
                <w:rFonts w:hint="eastAsia" w:asciiTheme="minorEastAsia" w:hAnsiTheme="minorEastAsia" w:eastAsiaTheme="minorEastAsia" w:cstheme="minorEastAsia"/>
                <w:b w:val="0"/>
                <w:bCs w:val="0"/>
                <w:color w:val="auto"/>
                <w:kern w:val="0"/>
                <w:sz w:val="21"/>
                <w:szCs w:val="21"/>
                <w:vertAlign w:val="baseline"/>
                <w:lang w:val="en-US" w:eastAsia="zh-CN"/>
              </w:rPr>
              <w:t>防疫物资包</w:t>
            </w:r>
          </w:p>
          <w:p>
            <w:pPr>
              <w:jc w:val="center"/>
              <w:rPr>
                <w:rFonts w:hint="eastAsia" w:asciiTheme="minorEastAsia" w:hAnsiTheme="minorEastAsia" w:eastAsiaTheme="minorEastAsia" w:cstheme="minorEastAsia"/>
                <w:b w:val="0"/>
                <w:bCs w:val="0"/>
                <w:color w:val="auto"/>
                <w:kern w:val="0"/>
                <w:sz w:val="21"/>
                <w:szCs w:val="21"/>
                <w:vertAlign w:val="baseline"/>
                <w:lang w:val="en-US" w:eastAsia="zh-CN"/>
              </w:rPr>
            </w:pPr>
            <w:r>
              <w:rPr>
                <w:rFonts w:hint="eastAsia" w:asciiTheme="minorEastAsia" w:hAnsiTheme="minorEastAsia" w:eastAsiaTheme="minorEastAsia" w:cstheme="minorEastAsia"/>
                <w:b w:val="0"/>
                <w:bCs w:val="0"/>
                <w:color w:val="auto"/>
                <w:kern w:val="0"/>
                <w:sz w:val="21"/>
                <w:szCs w:val="21"/>
                <w:vertAlign w:val="baseline"/>
                <w:lang w:val="en-US" w:eastAsia="zh-CN"/>
              </w:rPr>
              <w:t>（40元以内）</w:t>
            </w:r>
          </w:p>
        </w:tc>
        <w:tc>
          <w:tcPr>
            <w:tcW w:w="1938" w:type="dxa"/>
            <w:gridSpan w:val="3"/>
            <w:vAlign w:val="center"/>
          </w:tcPr>
          <w:p>
            <w:pPr>
              <w:jc w:val="center"/>
              <w:rPr>
                <w:rFonts w:hint="eastAsia" w:asciiTheme="minorEastAsia" w:hAnsiTheme="minorEastAsia" w:eastAsiaTheme="minorEastAsia" w:cstheme="minorEastAsia"/>
                <w:b w:val="0"/>
                <w:bCs w:val="0"/>
                <w:color w:val="auto"/>
                <w:kern w:val="0"/>
                <w:sz w:val="21"/>
                <w:szCs w:val="21"/>
                <w:vertAlign w:val="baseline"/>
                <w:lang w:val="en-US" w:eastAsia="zh-CN"/>
              </w:rPr>
            </w:pPr>
            <w:r>
              <w:rPr>
                <w:rFonts w:hint="eastAsia" w:asciiTheme="minorEastAsia" w:hAnsiTheme="minorEastAsia" w:eastAsiaTheme="minorEastAsia" w:cstheme="minorEastAsia"/>
                <w:b w:val="0"/>
                <w:bCs w:val="0"/>
                <w:color w:val="auto"/>
                <w:kern w:val="0"/>
                <w:sz w:val="21"/>
                <w:szCs w:val="21"/>
                <w:vertAlign w:val="baseline"/>
                <w:lang w:val="en-US" w:eastAsia="zh-CN"/>
              </w:rPr>
              <w:t>品名</w:t>
            </w:r>
          </w:p>
        </w:tc>
        <w:tc>
          <w:tcPr>
            <w:tcW w:w="987" w:type="dxa"/>
            <w:gridSpan w:val="2"/>
            <w:vAlign w:val="center"/>
          </w:tcPr>
          <w:p>
            <w:pPr>
              <w:jc w:val="center"/>
              <w:rPr>
                <w:rFonts w:hint="eastAsia" w:asciiTheme="minorEastAsia" w:hAnsiTheme="minorEastAsia" w:eastAsiaTheme="minorEastAsia" w:cstheme="minorEastAsia"/>
                <w:b w:val="0"/>
                <w:bCs w:val="0"/>
                <w:color w:val="auto"/>
                <w:kern w:val="0"/>
                <w:sz w:val="21"/>
                <w:szCs w:val="21"/>
                <w:vertAlign w:val="baseline"/>
                <w:lang w:val="en-US" w:eastAsia="zh-CN"/>
              </w:rPr>
            </w:pPr>
            <w:r>
              <w:rPr>
                <w:rFonts w:hint="eastAsia" w:asciiTheme="minorEastAsia" w:hAnsiTheme="minorEastAsia" w:eastAsiaTheme="minorEastAsia" w:cstheme="minorEastAsia"/>
                <w:b w:val="0"/>
                <w:bCs w:val="0"/>
                <w:color w:val="auto"/>
                <w:kern w:val="0"/>
                <w:sz w:val="21"/>
                <w:szCs w:val="21"/>
                <w:vertAlign w:val="baseline"/>
                <w:lang w:val="en-US" w:eastAsia="zh-CN"/>
              </w:rPr>
              <w:t>规格</w:t>
            </w:r>
          </w:p>
        </w:tc>
        <w:tc>
          <w:tcPr>
            <w:tcW w:w="864" w:type="dxa"/>
            <w:vAlign w:val="center"/>
          </w:tcPr>
          <w:p>
            <w:pPr>
              <w:jc w:val="center"/>
              <w:rPr>
                <w:rFonts w:hint="eastAsia" w:asciiTheme="minorEastAsia" w:hAnsiTheme="minorEastAsia" w:eastAsiaTheme="minorEastAsia" w:cstheme="minorEastAsia"/>
                <w:b w:val="0"/>
                <w:bCs w:val="0"/>
                <w:color w:val="auto"/>
                <w:kern w:val="0"/>
                <w:sz w:val="21"/>
                <w:szCs w:val="21"/>
                <w:vertAlign w:val="baseline"/>
                <w:lang w:val="en-US" w:eastAsia="zh-CN"/>
              </w:rPr>
            </w:pPr>
            <w:r>
              <w:rPr>
                <w:rFonts w:hint="eastAsia" w:asciiTheme="minorEastAsia" w:hAnsiTheme="minorEastAsia" w:eastAsiaTheme="minorEastAsia" w:cstheme="minorEastAsia"/>
                <w:b w:val="0"/>
                <w:bCs w:val="0"/>
                <w:color w:val="auto"/>
                <w:kern w:val="0"/>
                <w:sz w:val="21"/>
                <w:szCs w:val="21"/>
                <w:vertAlign w:val="baseline"/>
                <w:lang w:val="en-US" w:eastAsia="zh-CN"/>
              </w:rPr>
              <w:t>单价</w:t>
            </w:r>
          </w:p>
          <w:p>
            <w:pPr>
              <w:jc w:val="center"/>
              <w:rPr>
                <w:rFonts w:hint="eastAsia" w:asciiTheme="minorEastAsia" w:hAnsiTheme="minorEastAsia" w:eastAsiaTheme="minorEastAsia" w:cstheme="minorEastAsia"/>
                <w:b w:val="0"/>
                <w:bCs w:val="0"/>
                <w:color w:val="auto"/>
                <w:kern w:val="0"/>
                <w:sz w:val="21"/>
                <w:szCs w:val="21"/>
                <w:vertAlign w:val="baseline"/>
                <w:lang w:val="en-US" w:eastAsia="zh-CN"/>
              </w:rPr>
            </w:pPr>
            <w:r>
              <w:rPr>
                <w:rFonts w:hint="eastAsia" w:asciiTheme="minorEastAsia" w:hAnsiTheme="minorEastAsia" w:eastAsiaTheme="minorEastAsia" w:cstheme="minorEastAsia"/>
                <w:b w:val="0"/>
                <w:bCs w:val="0"/>
                <w:color w:val="auto"/>
                <w:kern w:val="0"/>
                <w:sz w:val="21"/>
                <w:szCs w:val="21"/>
                <w:vertAlign w:val="baseline"/>
                <w:lang w:val="en-US" w:eastAsia="zh-CN"/>
              </w:rPr>
              <w:t>（元）</w:t>
            </w:r>
          </w:p>
        </w:tc>
        <w:tc>
          <w:tcPr>
            <w:tcW w:w="855" w:type="dxa"/>
            <w:vAlign w:val="center"/>
          </w:tcPr>
          <w:p>
            <w:pPr>
              <w:jc w:val="center"/>
              <w:rPr>
                <w:rFonts w:hint="eastAsia" w:asciiTheme="minorEastAsia" w:hAnsiTheme="minorEastAsia" w:eastAsiaTheme="minorEastAsia" w:cstheme="minorEastAsia"/>
                <w:b w:val="0"/>
                <w:bCs w:val="0"/>
                <w:color w:val="auto"/>
                <w:kern w:val="0"/>
                <w:sz w:val="21"/>
                <w:szCs w:val="21"/>
                <w:vertAlign w:val="baseline"/>
                <w:lang w:val="en-US" w:eastAsia="zh-CN"/>
              </w:rPr>
            </w:pPr>
            <w:r>
              <w:rPr>
                <w:rFonts w:hint="eastAsia" w:asciiTheme="minorEastAsia" w:hAnsiTheme="minorEastAsia" w:eastAsiaTheme="minorEastAsia" w:cstheme="minorEastAsia"/>
                <w:b w:val="0"/>
                <w:bCs w:val="0"/>
                <w:color w:val="auto"/>
                <w:kern w:val="0"/>
                <w:sz w:val="21"/>
                <w:szCs w:val="21"/>
                <w:vertAlign w:val="baseline"/>
                <w:lang w:val="en-US" w:eastAsia="zh-CN"/>
              </w:rPr>
              <w:t>数量</w:t>
            </w:r>
          </w:p>
        </w:tc>
        <w:tc>
          <w:tcPr>
            <w:tcW w:w="936" w:type="dxa"/>
            <w:vAlign w:val="center"/>
          </w:tcPr>
          <w:p>
            <w:pPr>
              <w:jc w:val="center"/>
              <w:rPr>
                <w:rFonts w:hint="eastAsia" w:asciiTheme="minorEastAsia" w:hAnsiTheme="minorEastAsia" w:eastAsiaTheme="minorEastAsia" w:cstheme="minorEastAsia"/>
                <w:b w:val="0"/>
                <w:bCs w:val="0"/>
                <w:color w:val="auto"/>
                <w:kern w:val="0"/>
                <w:sz w:val="21"/>
                <w:szCs w:val="21"/>
                <w:vertAlign w:val="baseline"/>
                <w:lang w:val="en-US" w:eastAsia="zh-CN"/>
              </w:rPr>
            </w:pPr>
            <w:r>
              <w:rPr>
                <w:rFonts w:hint="eastAsia" w:asciiTheme="minorEastAsia" w:hAnsiTheme="minorEastAsia" w:eastAsiaTheme="minorEastAsia" w:cstheme="minorEastAsia"/>
                <w:b w:val="0"/>
                <w:bCs w:val="0"/>
                <w:color w:val="auto"/>
                <w:kern w:val="0"/>
                <w:sz w:val="21"/>
                <w:szCs w:val="21"/>
                <w:vertAlign w:val="baseline"/>
                <w:lang w:val="en-US" w:eastAsia="zh-CN"/>
              </w:rPr>
              <w:t>金额</w:t>
            </w:r>
          </w:p>
          <w:p>
            <w:pPr>
              <w:jc w:val="center"/>
              <w:rPr>
                <w:rFonts w:hint="eastAsia" w:asciiTheme="minorEastAsia" w:hAnsiTheme="minorEastAsia" w:eastAsiaTheme="minorEastAsia" w:cstheme="minorEastAsia"/>
                <w:b w:val="0"/>
                <w:bCs w:val="0"/>
                <w:color w:val="auto"/>
                <w:kern w:val="0"/>
                <w:sz w:val="21"/>
                <w:szCs w:val="21"/>
                <w:vertAlign w:val="baseline"/>
                <w:lang w:val="en-US" w:eastAsia="zh-CN"/>
              </w:rPr>
            </w:pPr>
            <w:r>
              <w:rPr>
                <w:rFonts w:hint="eastAsia" w:asciiTheme="minorEastAsia" w:hAnsiTheme="minorEastAsia" w:eastAsiaTheme="minorEastAsia" w:cstheme="minorEastAsia"/>
                <w:b w:val="0"/>
                <w:bCs w:val="0"/>
                <w:color w:val="auto"/>
                <w:kern w:val="0"/>
                <w:sz w:val="21"/>
                <w:szCs w:val="21"/>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424" w:type="dxa"/>
            <w:vMerge w:val="continue"/>
            <w:vAlign w:val="center"/>
          </w:tcPr>
          <w:p>
            <w:pPr>
              <w:jc w:val="center"/>
              <w:rPr>
                <w:rFonts w:hint="eastAsia" w:ascii="黑体" w:hAnsi="黑体" w:eastAsia="黑体" w:cs="黑体"/>
                <w:b/>
                <w:bCs/>
                <w:kern w:val="0"/>
                <w:sz w:val="24"/>
                <w:szCs w:val="24"/>
                <w:vertAlign w:val="baseline"/>
                <w:lang w:val="en-US" w:eastAsia="zh-CN"/>
              </w:rPr>
            </w:pPr>
          </w:p>
        </w:tc>
        <w:tc>
          <w:tcPr>
            <w:tcW w:w="1518" w:type="dxa"/>
            <w:vMerge w:val="continue"/>
            <w:vAlign w:val="center"/>
          </w:tcPr>
          <w:p>
            <w:pPr>
              <w:jc w:val="both"/>
              <w:rPr>
                <w:rFonts w:hint="eastAsia" w:asciiTheme="minorEastAsia" w:hAnsiTheme="minorEastAsia" w:eastAsiaTheme="minorEastAsia" w:cstheme="minorEastAsia"/>
                <w:b w:val="0"/>
                <w:bCs w:val="0"/>
                <w:color w:val="auto"/>
                <w:kern w:val="0"/>
                <w:sz w:val="21"/>
                <w:szCs w:val="21"/>
                <w:vertAlign w:val="baseline"/>
                <w:lang w:val="en-US" w:eastAsia="zh-CN"/>
              </w:rPr>
            </w:pPr>
          </w:p>
        </w:tc>
        <w:tc>
          <w:tcPr>
            <w:tcW w:w="1938" w:type="dxa"/>
            <w:gridSpan w:val="3"/>
            <w:vAlign w:val="center"/>
          </w:tcPr>
          <w:p>
            <w:pPr>
              <w:jc w:val="both"/>
              <w:rPr>
                <w:rFonts w:hint="eastAsia" w:asciiTheme="minorEastAsia" w:hAnsiTheme="minorEastAsia" w:eastAsiaTheme="minorEastAsia" w:cstheme="minorEastAsia"/>
                <w:b w:val="0"/>
                <w:bCs w:val="0"/>
                <w:color w:val="auto"/>
                <w:kern w:val="0"/>
                <w:sz w:val="21"/>
                <w:szCs w:val="21"/>
                <w:vertAlign w:val="baseline"/>
                <w:lang w:val="en-US" w:eastAsia="zh-CN"/>
              </w:rPr>
            </w:pPr>
          </w:p>
        </w:tc>
        <w:tc>
          <w:tcPr>
            <w:tcW w:w="987" w:type="dxa"/>
            <w:gridSpan w:val="2"/>
            <w:vAlign w:val="center"/>
          </w:tcPr>
          <w:p>
            <w:pPr>
              <w:jc w:val="both"/>
              <w:rPr>
                <w:rFonts w:hint="eastAsia" w:asciiTheme="minorEastAsia" w:hAnsiTheme="minorEastAsia" w:eastAsiaTheme="minorEastAsia" w:cstheme="minorEastAsia"/>
                <w:b w:val="0"/>
                <w:bCs w:val="0"/>
                <w:color w:val="auto"/>
                <w:kern w:val="0"/>
                <w:sz w:val="21"/>
                <w:szCs w:val="21"/>
                <w:vertAlign w:val="baseline"/>
                <w:lang w:val="en-US" w:eastAsia="zh-CN"/>
              </w:rPr>
            </w:pPr>
          </w:p>
        </w:tc>
        <w:tc>
          <w:tcPr>
            <w:tcW w:w="864" w:type="dxa"/>
            <w:vAlign w:val="center"/>
          </w:tcPr>
          <w:p>
            <w:pPr>
              <w:jc w:val="both"/>
              <w:rPr>
                <w:rFonts w:hint="eastAsia" w:asciiTheme="minorEastAsia" w:hAnsiTheme="minorEastAsia" w:eastAsiaTheme="minorEastAsia" w:cstheme="minorEastAsia"/>
                <w:b w:val="0"/>
                <w:bCs w:val="0"/>
                <w:color w:val="auto"/>
                <w:kern w:val="0"/>
                <w:sz w:val="21"/>
                <w:szCs w:val="21"/>
                <w:vertAlign w:val="baseline"/>
                <w:lang w:val="en-US" w:eastAsia="zh-CN"/>
              </w:rPr>
            </w:pPr>
          </w:p>
        </w:tc>
        <w:tc>
          <w:tcPr>
            <w:tcW w:w="855" w:type="dxa"/>
            <w:vAlign w:val="center"/>
          </w:tcPr>
          <w:p>
            <w:pPr>
              <w:jc w:val="both"/>
              <w:rPr>
                <w:rFonts w:hint="eastAsia" w:asciiTheme="minorEastAsia" w:hAnsiTheme="minorEastAsia" w:eastAsiaTheme="minorEastAsia" w:cstheme="minorEastAsia"/>
                <w:b w:val="0"/>
                <w:bCs w:val="0"/>
                <w:color w:val="auto"/>
                <w:kern w:val="0"/>
                <w:sz w:val="21"/>
                <w:szCs w:val="21"/>
                <w:vertAlign w:val="baseline"/>
                <w:lang w:val="en-US" w:eastAsia="zh-CN"/>
              </w:rPr>
            </w:pPr>
          </w:p>
        </w:tc>
        <w:tc>
          <w:tcPr>
            <w:tcW w:w="936" w:type="dxa"/>
            <w:vAlign w:val="center"/>
          </w:tcPr>
          <w:p>
            <w:pPr>
              <w:jc w:val="both"/>
              <w:rPr>
                <w:rFonts w:hint="eastAsia" w:asciiTheme="minorEastAsia" w:hAnsiTheme="minorEastAsia" w:eastAsiaTheme="minorEastAsia" w:cstheme="minorEastAsia"/>
                <w:b w:val="0"/>
                <w:bCs w:val="0"/>
                <w:color w:val="auto"/>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424" w:type="dxa"/>
            <w:vMerge w:val="continue"/>
            <w:vAlign w:val="center"/>
          </w:tcPr>
          <w:p>
            <w:pPr>
              <w:jc w:val="center"/>
              <w:rPr>
                <w:rFonts w:hint="eastAsia" w:ascii="黑体" w:hAnsi="黑体" w:eastAsia="黑体" w:cs="黑体"/>
                <w:b/>
                <w:bCs/>
                <w:kern w:val="0"/>
                <w:sz w:val="24"/>
                <w:szCs w:val="24"/>
                <w:vertAlign w:val="baseline"/>
                <w:lang w:val="en-US" w:eastAsia="zh-CN"/>
              </w:rPr>
            </w:pPr>
          </w:p>
        </w:tc>
        <w:tc>
          <w:tcPr>
            <w:tcW w:w="1518" w:type="dxa"/>
            <w:vMerge w:val="continue"/>
            <w:vAlign w:val="center"/>
          </w:tcPr>
          <w:p>
            <w:pPr>
              <w:jc w:val="both"/>
              <w:rPr>
                <w:rFonts w:hint="eastAsia" w:asciiTheme="minorEastAsia" w:hAnsiTheme="minorEastAsia" w:eastAsiaTheme="minorEastAsia" w:cstheme="minorEastAsia"/>
                <w:b w:val="0"/>
                <w:bCs w:val="0"/>
                <w:color w:val="auto"/>
                <w:kern w:val="0"/>
                <w:sz w:val="21"/>
                <w:szCs w:val="21"/>
                <w:vertAlign w:val="baseline"/>
                <w:lang w:val="en-US" w:eastAsia="zh-CN"/>
              </w:rPr>
            </w:pPr>
          </w:p>
        </w:tc>
        <w:tc>
          <w:tcPr>
            <w:tcW w:w="1938" w:type="dxa"/>
            <w:gridSpan w:val="3"/>
            <w:vAlign w:val="center"/>
          </w:tcPr>
          <w:p>
            <w:pPr>
              <w:jc w:val="both"/>
              <w:rPr>
                <w:rFonts w:hint="eastAsia" w:asciiTheme="minorEastAsia" w:hAnsiTheme="minorEastAsia" w:eastAsiaTheme="minorEastAsia" w:cstheme="minorEastAsia"/>
                <w:b w:val="0"/>
                <w:bCs w:val="0"/>
                <w:color w:val="auto"/>
                <w:kern w:val="0"/>
                <w:sz w:val="21"/>
                <w:szCs w:val="21"/>
                <w:vertAlign w:val="baseline"/>
                <w:lang w:val="en-US" w:eastAsia="zh-CN"/>
              </w:rPr>
            </w:pPr>
          </w:p>
        </w:tc>
        <w:tc>
          <w:tcPr>
            <w:tcW w:w="987" w:type="dxa"/>
            <w:gridSpan w:val="2"/>
            <w:vAlign w:val="center"/>
          </w:tcPr>
          <w:p>
            <w:pPr>
              <w:jc w:val="both"/>
              <w:rPr>
                <w:rFonts w:hint="eastAsia" w:asciiTheme="minorEastAsia" w:hAnsiTheme="minorEastAsia" w:eastAsiaTheme="minorEastAsia" w:cstheme="minorEastAsia"/>
                <w:b w:val="0"/>
                <w:bCs w:val="0"/>
                <w:color w:val="auto"/>
                <w:kern w:val="0"/>
                <w:sz w:val="21"/>
                <w:szCs w:val="21"/>
                <w:vertAlign w:val="baseline"/>
                <w:lang w:val="en-US" w:eastAsia="zh-CN"/>
              </w:rPr>
            </w:pPr>
          </w:p>
        </w:tc>
        <w:tc>
          <w:tcPr>
            <w:tcW w:w="864" w:type="dxa"/>
            <w:vAlign w:val="center"/>
          </w:tcPr>
          <w:p>
            <w:pPr>
              <w:jc w:val="both"/>
              <w:rPr>
                <w:rFonts w:hint="eastAsia" w:asciiTheme="minorEastAsia" w:hAnsiTheme="minorEastAsia" w:eastAsiaTheme="minorEastAsia" w:cstheme="minorEastAsia"/>
                <w:b w:val="0"/>
                <w:bCs w:val="0"/>
                <w:color w:val="auto"/>
                <w:kern w:val="0"/>
                <w:sz w:val="21"/>
                <w:szCs w:val="21"/>
                <w:vertAlign w:val="baseline"/>
                <w:lang w:val="en-US" w:eastAsia="zh-CN"/>
              </w:rPr>
            </w:pPr>
          </w:p>
        </w:tc>
        <w:tc>
          <w:tcPr>
            <w:tcW w:w="855" w:type="dxa"/>
            <w:vAlign w:val="center"/>
          </w:tcPr>
          <w:p>
            <w:pPr>
              <w:jc w:val="both"/>
              <w:rPr>
                <w:rFonts w:hint="eastAsia" w:asciiTheme="minorEastAsia" w:hAnsiTheme="minorEastAsia" w:eastAsiaTheme="minorEastAsia" w:cstheme="minorEastAsia"/>
                <w:b w:val="0"/>
                <w:bCs w:val="0"/>
                <w:color w:val="auto"/>
                <w:kern w:val="0"/>
                <w:sz w:val="21"/>
                <w:szCs w:val="21"/>
                <w:vertAlign w:val="baseline"/>
                <w:lang w:val="en-US" w:eastAsia="zh-CN"/>
              </w:rPr>
            </w:pPr>
          </w:p>
        </w:tc>
        <w:tc>
          <w:tcPr>
            <w:tcW w:w="936" w:type="dxa"/>
            <w:vAlign w:val="center"/>
          </w:tcPr>
          <w:p>
            <w:pPr>
              <w:jc w:val="both"/>
              <w:rPr>
                <w:rFonts w:hint="eastAsia" w:asciiTheme="minorEastAsia" w:hAnsiTheme="minorEastAsia" w:eastAsiaTheme="minorEastAsia" w:cstheme="minorEastAsia"/>
                <w:b w:val="0"/>
                <w:bCs w:val="0"/>
                <w:color w:val="auto"/>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424" w:type="dxa"/>
            <w:vMerge w:val="continue"/>
            <w:vAlign w:val="center"/>
          </w:tcPr>
          <w:p>
            <w:pPr>
              <w:jc w:val="center"/>
              <w:rPr>
                <w:rFonts w:hint="eastAsia" w:ascii="黑体" w:hAnsi="黑体" w:eastAsia="黑体" w:cs="黑体"/>
                <w:b/>
                <w:bCs/>
                <w:kern w:val="0"/>
                <w:sz w:val="24"/>
                <w:szCs w:val="24"/>
                <w:vertAlign w:val="baseline"/>
                <w:lang w:val="en-US" w:eastAsia="zh-CN"/>
              </w:rPr>
            </w:pPr>
          </w:p>
        </w:tc>
        <w:tc>
          <w:tcPr>
            <w:tcW w:w="1518" w:type="dxa"/>
            <w:vMerge w:val="continue"/>
            <w:vAlign w:val="center"/>
          </w:tcPr>
          <w:p>
            <w:pPr>
              <w:jc w:val="both"/>
              <w:rPr>
                <w:rFonts w:hint="eastAsia" w:asciiTheme="minorEastAsia" w:hAnsiTheme="minorEastAsia" w:eastAsiaTheme="minorEastAsia" w:cstheme="minorEastAsia"/>
                <w:b w:val="0"/>
                <w:bCs w:val="0"/>
                <w:color w:val="auto"/>
                <w:kern w:val="0"/>
                <w:sz w:val="21"/>
                <w:szCs w:val="21"/>
                <w:vertAlign w:val="baseline"/>
                <w:lang w:val="en-US" w:eastAsia="zh-CN"/>
              </w:rPr>
            </w:pPr>
          </w:p>
        </w:tc>
        <w:tc>
          <w:tcPr>
            <w:tcW w:w="1938" w:type="dxa"/>
            <w:gridSpan w:val="3"/>
            <w:vAlign w:val="center"/>
          </w:tcPr>
          <w:p>
            <w:pPr>
              <w:jc w:val="both"/>
              <w:rPr>
                <w:rFonts w:hint="eastAsia" w:asciiTheme="minorEastAsia" w:hAnsiTheme="minorEastAsia" w:eastAsiaTheme="minorEastAsia" w:cstheme="minorEastAsia"/>
                <w:b w:val="0"/>
                <w:bCs w:val="0"/>
                <w:color w:val="auto"/>
                <w:kern w:val="0"/>
                <w:sz w:val="21"/>
                <w:szCs w:val="21"/>
                <w:vertAlign w:val="baseline"/>
                <w:lang w:val="en-US" w:eastAsia="zh-CN"/>
              </w:rPr>
            </w:pPr>
          </w:p>
        </w:tc>
        <w:tc>
          <w:tcPr>
            <w:tcW w:w="987" w:type="dxa"/>
            <w:gridSpan w:val="2"/>
            <w:vAlign w:val="center"/>
          </w:tcPr>
          <w:p>
            <w:pPr>
              <w:jc w:val="both"/>
              <w:rPr>
                <w:rFonts w:hint="eastAsia" w:asciiTheme="minorEastAsia" w:hAnsiTheme="minorEastAsia" w:eastAsiaTheme="minorEastAsia" w:cstheme="minorEastAsia"/>
                <w:b w:val="0"/>
                <w:bCs w:val="0"/>
                <w:color w:val="auto"/>
                <w:kern w:val="0"/>
                <w:sz w:val="21"/>
                <w:szCs w:val="21"/>
                <w:vertAlign w:val="baseline"/>
                <w:lang w:val="en-US" w:eastAsia="zh-CN"/>
              </w:rPr>
            </w:pPr>
          </w:p>
        </w:tc>
        <w:tc>
          <w:tcPr>
            <w:tcW w:w="864" w:type="dxa"/>
            <w:vAlign w:val="center"/>
          </w:tcPr>
          <w:p>
            <w:pPr>
              <w:jc w:val="both"/>
              <w:rPr>
                <w:rFonts w:hint="eastAsia" w:asciiTheme="minorEastAsia" w:hAnsiTheme="minorEastAsia" w:eastAsiaTheme="minorEastAsia" w:cstheme="minorEastAsia"/>
                <w:b w:val="0"/>
                <w:bCs w:val="0"/>
                <w:color w:val="auto"/>
                <w:kern w:val="0"/>
                <w:sz w:val="21"/>
                <w:szCs w:val="21"/>
                <w:vertAlign w:val="baseline"/>
                <w:lang w:val="en-US" w:eastAsia="zh-CN"/>
              </w:rPr>
            </w:pPr>
          </w:p>
        </w:tc>
        <w:tc>
          <w:tcPr>
            <w:tcW w:w="855" w:type="dxa"/>
            <w:vAlign w:val="center"/>
          </w:tcPr>
          <w:p>
            <w:pPr>
              <w:jc w:val="both"/>
              <w:rPr>
                <w:rFonts w:hint="eastAsia" w:asciiTheme="minorEastAsia" w:hAnsiTheme="minorEastAsia" w:eastAsiaTheme="minorEastAsia" w:cstheme="minorEastAsia"/>
                <w:b w:val="0"/>
                <w:bCs w:val="0"/>
                <w:color w:val="auto"/>
                <w:kern w:val="0"/>
                <w:sz w:val="21"/>
                <w:szCs w:val="21"/>
                <w:vertAlign w:val="baseline"/>
                <w:lang w:val="en-US" w:eastAsia="zh-CN"/>
              </w:rPr>
            </w:pPr>
          </w:p>
        </w:tc>
        <w:tc>
          <w:tcPr>
            <w:tcW w:w="936" w:type="dxa"/>
            <w:vAlign w:val="center"/>
          </w:tcPr>
          <w:p>
            <w:pPr>
              <w:jc w:val="both"/>
              <w:rPr>
                <w:rFonts w:hint="eastAsia" w:asciiTheme="minorEastAsia" w:hAnsiTheme="minorEastAsia" w:eastAsiaTheme="minorEastAsia" w:cstheme="minorEastAsia"/>
                <w:b w:val="0"/>
                <w:bCs w:val="0"/>
                <w:color w:val="auto"/>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1424" w:type="dxa"/>
            <w:vAlign w:val="center"/>
          </w:tcPr>
          <w:p>
            <w:pPr>
              <w:jc w:val="center"/>
              <w:rPr>
                <w:rFonts w:hint="eastAsia" w:ascii="黑体" w:hAnsi="黑体" w:eastAsia="黑体" w:cs="黑体"/>
                <w:b/>
                <w:bCs/>
                <w:kern w:val="0"/>
                <w:sz w:val="24"/>
                <w:szCs w:val="24"/>
                <w:vertAlign w:val="baseline"/>
                <w:lang w:val="en-US" w:eastAsia="zh-CN"/>
              </w:rPr>
            </w:pPr>
            <w:r>
              <w:rPr>
                <w:rFonts w:hint="eastAsia" w:ascii="黑体" w:hAnsi="黑体" w:eastAsia="黑体" w:cs="黑体"/>
                <w:b/>
                <w:bCs/>
                <w:kern w:val="0"/>
                <w:sz w:val="24"/>
                <w:szCs w:val="24"/>
                <w:vertAlign w:val="baseline"/>
                <w:lang w:val="en-US" w:eastAsia="zh-CN"/>
              </w:rPr>
              <w:t>帮扶情况及效果</w:t>
            </w:r>
          </w:p>
        </w:tc>
        <w:tc>
          <w:tcPr>
            <w:tcW w:w="7098" w:type="dxa"/>
            <w:gridSpan w:val="9"/>
          </w:tcPr>
          <w:p>
            <w:pPr>
              <w:jc w:val="left"/>
              <w:rPr>
                <w:rFonts w:hint="eastAsia" w:ascii="黑体" w:hAnsi="黑体" w:eastAsia="黑体" w:cs="黑体"/>
                <w:b w:val="0"/>
                <w:bCs w:val="0"/>
                <w:kern w:val="0"/>
                <w:sz w:val="24"/>
                <w:szCs w:val="24"/>
                <w:vertAlign w:val="baseline"/>
                <w:lang w:val="en-US" w:eastAsia="zh-CN"/>
              </w:rPr>
            </w:pPr>
            <w:bookmarkStart w:id="0" w:name="_GoBack"/>
            <w:r>
              <w:rPr>
                <w:rFonts w:hint="eastAsia" w:ascii="黑体" w:hAnsi="黑体" w:eastAsia="黑体" w:cs="黑体"/>
                <w:b w:val="0"/>
                <w:bCs w:val="0"/>
                <w:color w:val="FF0000"/>
                <w:kern w:val="0"/>
                <w:sz w:val="18"/>
                <w:szCs w:val="18"/>
                <w:vertAlign w:val="baseline"/>
                <w:lang w:val="en-US" w:eastAsia="zh-CN"/>
              </w:rPr>
              <w:t>（本栏在此次活动结束后，即2021年3月1日前补充完毕后统一提交）</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424" w:type="dxa"/>
            <w:vAlign w:val="center"/>
          </w:tcPr>
          <w:p>
            <w:pPr>
              <w:jc w:val="center"/>
              <w:rPr>
                <w:rFonts w:hint="eastAsia" w:ascii="黑体" w:hAnsi="黑体" w:eastAsia="黑体" w:cs="黑体"/>
                <w:b/>
                <w:bCs/>
                <w:kern w:val="0"/>
                <w:sz w:val="24"/>
                <w:szCs w:val="24"/>
                <w:vertAlign w:val="baseline"/>
                <w:lang w:val="en-US" w:eastAsia="zh-CN"/>
              </w:rPr>
            </w:pPr>
            <w:r>
              <w:rPr>
                <w:rFonts w:hint="eastAsia" w:ascii="黑体" w:hAnsi="黑体" w:eastAsia="黑体" w:cs="黑体"/>
                <w:b/>
                <w:bCs/>
                <w:kern w:val="0"/>
                <w:sz w:val="24"/>
                <w:szCs w:val="24"/>
                <w:vertAlign w:val="baseline"/>
                <w:lang w:val="en-US" w:eastAsia="zh-CN"/>
              </w:rPr>
              <w:t>后续计划</w:t>
            </w:r>
          </w:p>
        </w:tc>
        <w:tc>
          <w:tcPr>
            <w:tcW w:w="7098" w:type="dxa"/>
            <w:gridSpan w:val="9"/>
          </w:tcPr>
          <w:p>
            <w:pPr>
              <w:jc w:val="left"/>
              <w:rPr>
                <w:rFonts w:hint="eastAsia" w:ascii="黑体" w:hAnsi="黑体" w:eastAsia="黑体" w:cs="黑体"/>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424" w:type="dxa"/>
            <w:vAlign w:val="center"/>
          </w:tcPr>
          <w:p>
            <w:pPr>
              <w:jc w:val="center"/>
              <w:rPr>
                <w:rFonts w:hint="eastAsia" w:ascii="黑体" w:hAnsi="黑体" w:eastAsia="黑体" w:cs="黑体"/>
                <w:b/>
                <w:bCs/>
                <w:kern w:val="0"/>
                <w:sz w:val="24"/>
                <w:szCs w:val="24"/>
                <w:vertAlign w:val="baseline"/>
                <w:lang w:val="en-US" w:eastAsia="zh-CN"/>
              </w:rPr>
            </w:pPr>
            <w:r>
              <w:rPr>
                <w:rFonts w:hint="eastAsia" w:ascii="黑体" w:hAnsi="黑体" w:eastAsia="黑体" w:cs="黑体"/>
                <w:b/>
                <w:bCs/>
                <w:kern w:val="0"/>
                <w:sz w:val="24"/>
                <w:szCs w:val="24"/>
                <w:vertAlign w:val="baseline"/>
                <w:lang w:val="en-US" w:eastAsia="zh-CN"/>
              </w:rPr>
              <w:t>备注</w:t>
            </w:r>
          </w:p>
        </w:tc>
        <w:tc>
          <w:tcPr>
            <w:tcW w:w="7098" w:type="dxa"/>
            <w:gridSpan w:val="9"/>
          </w:tcPr>
          <w:p>
            <w:pPr>
              <w:jc w:val="left"/>
              <w:rPr>
                <w:rFonts w:hint="eastAsia" w:ascii="黑体" w:hAnsi="黑体" w:eastAsia="黑体" w:cs="黑体"/>
                <w:b/>
                <w:bCs/>
                <w:kern w:val="0"/>
                <w:sz w:val="24"/>
                <w:szCs w:val="24"/>
                <w:vertAlign w:val="baseline"/>
                <w:lang w:val="en-US" w:eastAsia="zh-CN"/>
              </w:rPr>
            </w:pPr>
            <w:r>
              <w:rPr>
                <w:rFonts w:hint="eastAsia" w:ascii="黑体" w:hAnsi="黑体" w:eastAsia="黑体" w:cs="黑体"/>
                <w:b w:val="0"/>
                <w:bCs w:val="0"/>
                <w:color w:val="FF0000"/>
                <w:kern w:val="0"/>
                <w:sz w:val="16"/>
                <w:szCs w:val="16"/>
                <w:vertAlign w:val="baseline"/>
                <w:lang w:val="en-US" w:eastAsia="zh-CN"/>
              </w:rPr>
              <w:t>如因春节假期或者小伙伴所在地点偏远，无法邮寄到户，可以根据实际情况酌情延迟至小伙伴春季学期开学直接寄送至所在学校，此类情况请在本栏备注。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D93124"/>
    <w:rsid w:val="59D45748"/>
    <w:rsid w:val="63D93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2021-01-19T09:06:00Z</dcterms:created>
  <dc:creator>阿克琉斯</dc:creator>
  <cp:lastModifiedBy>阿克琉斯</cp:lastModifiedBy>
  <dcterms:modified xsi:type="dcterms:W3CDTF">2021-01-19T09:21:35Z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