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20"/>
        <w:jc w:val="center"/>
        <w:rPr>
          <w:rFonts w:ascii="黑体" w:eastAsia="黑体"/>
          <w:b/>
          <w:sz w:val="44"/>
          <w:szCs w:val="44"/>
        </w:rPr>
      </w:pPr>
      <w:bookmarkStart w:id="0" w:name="_GoBack"/>
      <w:bookmarkEnd w:id="0"/>
      <w:r>
        <w:rPr>
          <w:rFonts w:ascii="黑体" w:eastAsia="黑体"/>
          <w:b/>
          <w:sz w:val="44"/>
          <w:szCs w:val="44"/>
        </w:rPr>
        <w:drawing>
          <wp:inline distT="0" distB="0" distL="0" distR="0">
            <wp:extent cx="990600" cy="990600"/>
            <wp:effectExtent l="0" t="0" r="0" b="0"/>
            <wp:docPr id="1026" name="图片 6" descr="兰州大学校徽"/>
            <wp:cNvGraphicFramePr/>
            <a:graphic xmlns:a="http://schemas.openxmlformats.org/drawingml/2006/main">
              <a:graphicData uri="http://schemas.openxmlformats.org/drawingml/2006/picture">
                <pic:pic xmlns:pic="http://schemas.openxmlformats.org/drawingml/2006/picture">
                  <pic:nvPicPr>
                    <pic:cNvPr id="1026" name="图片 6" descr="兰州大学校徽"/>
                    <pic:cNvPicPr/>
                  </pic:nvPicPr>
                  <pic:blipFill>
                    <a:blip r:embed="rId4" cstate="print"/>
                    <a:srcRect/>
                    <a:stretch>
                      <a:fillRect/>
                    </a:stretch>
                  </pic:blipFill>
                  <pic:spPr>
                    <a:xfrm>
                      <a:off x="0" y="0"/>
                      <a:ext cx="990600" cy="990600"/>
                    </a:xfrm>
                    <a:prstGeom prst="rect">
                      <a:avLst/>
                    </a:prstGeom>
                    <a:ln>
                      <a:noFill/>
                    </a:ln>
                  </pic:spPr>
                </pic:pic>
              </a:graphicData>
            </a:graphic>
          </wp:inline>
        </w:drawing>
      </w:r>
      <w:r>
        <w:rPr>
          <w:rFonts w:hint="eastAsia" w:ascii="黑体" w:eastAsia="黑体"/>
          <w:b/>
          <w:sz w:val="44"/>
          <w:szCs w:val="44"/>
        </w:rPr>
        <w:t xml:space="preserve">  </w:t>
      </w:r>
      <w:r>
        <w:rPr>
          <w:rFonts w:ascii="黑体" w:eastAsia="黑体"/>
          <w:b/>
          <w:sz w:val="44"/>
          <w:szCs w:val="44"/>
        </w:rPr>
        <w:drawing>
          <wp:inline distT="0" distB="0" distL="0" distR="0">
            <wp:extent cx="2743200" cy="1095375"/>
            <wp:effectExtent l="0" t="0" r="0" b="9525"/>
            <wp:docPr id="1027" name="图片 4" descr="兰州大学校名-毛体字"/>
            <wp:cNvGraphicFramePr/>
            <a:graphic xmlns:a="http://schemas.openxmlformats.org/drawingml/2006/main">
              <a:graphicData uri="http://schemas.openxmlformats.org/drawingml/2006/picture">
                <pic:pic xmlns:pic="http://schemas.openxmlformats.org/drawingml/2006/picture">
                  <pic:nvPicPr>
                    <pic:cNvPr id="1027" name="图片 4" descr="兰州大学校名-毛体字"/>
                    <pic:cNvPicPr/>
                  </pic:nvPicPr>
                  <pic:blipFill>
                    <a:blip r:embed="rId5" cstate="print"/>
                    <a:srcRect/>
                    <a:stretch>
                      <a:fillRect/>
                    </a:stretch>
                  </pic:blipFill>
                  <pic:spPr>
                    <a:xfrm>
                      <a:off x="0" y="0"/>
                      <a:ext cx="2743200" cy="1095375"/>
                    </a:xfrm>
                    <a:prstGeom prst="rect">
                      <a:avLst/>
                    </a:prstGeom>
                    <a:ln>
                      <a:noFill/>
                    </a:ln>
                  </pic:spPr>
                </pic:pic>
              </a:graphicData>
            </a:graphic>
          </wp:inline>
        </w:drawing>
      </w:r>
    </w:p>
    <w:p>
      <w:pPr>
        <w:ind w:left="420"/>
        <w:jc w:val="center"/>
        <w:rPr>
          <w:rFonts w:ascii="黑体" w:eastAsia="黑体"/>
          <w:b/>
          <w:sz w:val="44"/>
          <w:szCs w:val="44"/>
        </w:rPr>
      </w:pPr>
    </w:p>
    <w:p>
      <w:pPr>
        <w:jc w:val="center"/>
        <w:rPr>
          <w:rFonts w:ascii="黑体" w:hAnsi="黑体" w:eastAsia="黑体" w:cs="黑体"/>
          <w:b/>
          <w:bCs/>
          <w:sz w:val="52"/>
        </w:rPr>
      </w:pPr>
      <w:r>
        <w:rPr>
          <w:rFonts w:hint="eastAsia" w:ascii="黑体" w:hAnsi="黑体" w:eastAsia="黑体" w:cs="黑体"/>
          <w:b/>
          <w:bCs/>
          <w:sz w:val="52"/>
        </w:rPr>
        <w:t>兰州大学学生社团项目化活动</w:t>
      </w:r>
    </w:p>
    <w:p>
      <w:pPr>
        <w:jc w:val="center"/>
        <w:rPr>
          <w:rFonts w:ascii="黑体" w:hAnsi="黑体" w:eastAsia="黑体" w:cs="黑体"/>
          <w:b/>
          <w:bCs/>
          <w:sz w:val="52"/>
        </w:rPr>
      </w:pPr>
      <w:r>
        <w:rPr>
          <w:rFonts w:hint="eastAsia" w:ascii="黑体" w:hAnsi="黑体" w:eastAsia="黑体" w:cs="黑体"/>
          <w:b/>
          <w:bCs/>
          <w:sz w:val="52"/>
        </w:rPr>
        <w:t>申报书</w:t>
      </w:r>
    </w:p>
    <w:p>
      <w:pPr>
        <w:jc w:val="center"/>
        <w:rPr>
          <w:b/>
          <w:bCs/>
          <w:sz w:val="52"/>
        </w:rPr>
      </w:pPr>
    </w:p>
    <w:p>
      <w:pPr>
        <w:spacing w:line="1000" w:lineRule="exact"/>
        <w:ind w:left="2515" w:hanging="2515" w:hangingChars="786"/>
        <w:rPr>
          <w:rFonts w:ascii="黑体" w:eastAsia="黑体"/>
          <w:sz w:val="32"/>
          <w:szCs w:val="32"/>
          <w:u w:val="single"/>
        </w:rPr>
      </w:pPr>
      <w:r>
        <w:rPr>
          <w:rFonts w:hint="eastAsia" w:ascii="黑体" w:eastAsia="黑体"/>
          <w:sz w:val="32"/>
          <w:szCs w:val="32"/>
        </w:rPr>
        <w:t>活动名称：</w:t>
      </w:r>
      <w:r>
        <w:rPr>
          <w:rFonts w:hint="eastAsia" w:ascii="黑体" w:eastAsia="黑体"/>
          <w:sz w:val="32"/>
          <w:szCs w:val="32"/>
          <w:u w:val="words"/>
        </w:rPr>
        <w:t xml:space="preserve"> </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 xml:space="preserve">活动社团： </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指导教师：</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活动负责人：</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负责人联系方式：</w:t>
      </w:r>
      <w:r>
        <w:rPr>
          <w:rFonts w:hint="eastAsia" w:ascii="黑体" w:eastAsia="黑体"/>
          <w:sz w:val="32"/>
          <w:szCs w:val="32"/>
          <w:u w:val="single"/>
        </w:rPr>
        <w:t xml:space="preserve">                               </w:t>
      </w:r>
    </w:p>
    <w:p>
      <w:pPr>
        <w:spacing w:line="1000" w:lineRule="exact"/>
        <w:ind w:left="2515" w:hanging="2515" w:hangingChars="786"/>
        <w:rPr>
          <w:rFonts w:ascii="黑体" w:eastAsia="黑体"/>
          <w:sz w:val="32"/>
          <w:szCs w:val="32"/>
          <w:u w:val="single"/>
        </w:rPr>
      </w:pPr>
      <w:r>
        <w:rPr>
          <w:rFonts w:hint="eastAsia" w:ascii="黑体" w:eastAsia="黑体"/>
          <w:sz w:val="32"/>
          <w:szCs w:val="32"/>
        </w:rPr>
        <w:t>活动时间：</w:t>
      </w:r>
      <w:r>
        <w:rPr>
          <w:rFonts w:hint="eastAsia" w:ascii="黑体" w:eastAsia="黑体"/>
          <w:sz w:val="32"/>
          <w:szCs w:val="32"/>
          <w:u w:val="single"/>
        </w:rPr>
        <w:t xml:space="preserve">                                     </w:t>
      </w:r>
    </w:p>
    <w:p>
      <w:pPr>
        <w:ind w:firstLine="300" w:firstLineChars="100"/>
        <w:jc w:val="center"/>
        <w:rPr>
          <w:rFonts w:ascii="黑体" w:eastAsia="黑体"/>
          <w:sz w:val="30"/>
          <w:szCs w:val="30"/>
        </w:rPr>
      </w:pPr>
    </w:p>
    <w:p>
      <w:pPr>
        <w:rPr>
          <w:rFonts w:ascii="黑体" w:eastAsia="黑体"/>
          <w:sz w:val="30"/>
          <w:szCs w:val="30"/>
        </w:rPr>
      </w:pPr>
    </w:p>
    <w:p>
      <w:pPr>
        <w:jc w:val="center"/>
        <w:rPr>
          <w:rFonts w:ascii="黑体" w:eastAsia="黑体"/>
          <w:sz w:val="30"/>
          <w:szCs w:val="30"/>
        </w:rPr>
      </w:pPr>
      <w:r>
        <w:rPr>
          <w:rFonts w:hint="eastAsia" w:ascii="黑体" w:eastAsia="黑体"/>
          <w:sz w:val="30"/>
          <w:szCs w:val="30"/>
        </w:rPr>
        <w:t>共青团兰州大学委员会  制</w:t>
      </w:r>
    </w:p>
    <w:p>
      <w:pPr>
        <w:spacing w:line="360" w:lineRule="auto"/>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填 报 说 明</w:t>
      </w:r>
    </w:p>
    <w:p>
      <w:pPr>
        <w:numPr>
          <w:ilvl w:val="0"/>
          <w:numId w:val="1"/>
        </w:numPr>
        <w:spacing w:line="360" w:lineRule="auto"/>
        <w:ind w:firstLine="470" w:firstLineChars="196"/>
        <w:jc w:val="left"/>
        <w:rPr>
          <w:rFonts w:ascii="仿宋" w:hAnsi="仿宋" w:eastAsia="仿宋"/>
          <w:sz w:val="24"/>
        </w:rPr>
      </w:pPr>
      <w:r>
        <w:rPr>
          <w:rFonts w:hint="eastAsia" w:ascii="仿宋" w:hAnsi="仿宋" w:eastAsia="仿宋"/>
          <w:sz w:val="24"/>
        </w:rPr>
        <w:t>填写申报书之前，团队成员和指导老师应仔细阅读《兰州大学社团活动项目化管理实施办法》，严格按照有关规定执行。</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申报书请如实填写，表达明确严谨。所需签字之处，必须由相应人员亲笔签名。如有弄虚作假现象，一经核实，将按照撤项处理。</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各社团可根据自身情况同时进行多项活动的申报，皆用本申报表。</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项目化立项涵盖内容：校园文化活动、学术科技类竞赛活动、社会实践活动、青年志愿者活动及上级组织布置的临时性工作。</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资助项目分为A、B、C共三个等级，申报单位受资助的等级由社团管理中心负责组织相关人员进行项目评审确定，项目总数根据当年工作要求由校团委最终确定。</w:t>
      </w:r>
    </w:p>
    <w:p>
      <w:pPr>
        <w:numPr>
          <w:ilvl w:val="0"/>
          <w:numId w:val="2"/>
        </w:numPr>
        <w:spacing w:line="360" w:lineRule="auto"/>
        <w:ind w:firstLine="470" w:firstLineChars="196"/>
        <w:jc w:val="left"/>
        <w:rPr>
          <w:rFonts w:ascii="仿宋" w:hAnsi="仿宋" w:eastAsia="仿宋"/>
          <w:sz w:val="24"/>
        </w:rPr>
      </w:pPr>
      <w:r>
        <w:rPr>
          <w:rFonts w:hint="eastAsia" w:ascii="仿宋" w:hAnsi="仿宋" w:eastAsia="仿宋"/>
          <w:sz w:val="24"/>
        </w:rPr>
        <w:t>活动实施时间的起止年月一般按自然年份填写，项目需在本学期内完成。策划书的各项内容，要实事求是，表达要明确、严谨。第一次出现的缩写词，需注出全称。</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活动经费预算中必须注明所产生的科目，如打印费用、材料费用。</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策划书要求用A4纸填写或打印（签字之处不得打印），于左侧装订成册。可网上下载、自行复印或加页，但格式、内容、大小均须与原件一致。电子版填表字体用小四号宋体，设1.5倍行距。</w:t>
      </w:r>
    </w:p>
    <w:p>
      <w:pPr>
        <w:numPr>
          <w:ilvl w:val="0"/>
          <w:numId w:val="3"/>
        </w:numPr>
        <w:spacing w:line="360" w:lineRule="auto"/>
        <w:ind w:firstLine="470" w:firstLineChars="196"/>
        <w:jc w:val="left"/>
        <w:rPr>
          <w:rFonts w:ascii="仿宋" w:hAnsi="仿宋" w:eastAsia="仿宋"/>
          <w:sz w:val="24"/>
        </w:rPr>
      </w:pPr>
      <w:r>
        <w:rPr>
          <w:rFonts w:hint="eastAsia" w:ascii="仿宋" w:hAnsi="仿宋" w:eastAsia="仿宋"/>
          <w:sz w:val="24"/>
        </w:rPr>
        <w:t>所列各项内容不能简单标注“见附件”，否则视为不合格。</w:t>
      </w:r>
    </w:p>
    <w:p>
      <w:pPr>
        <w:spacing w:line="360" w:lineRule="auto"/>
        <w:ind w:left="470"/>
        <w:jc w:val="left"/>
        <w:rPr>
          <w:rFonts w:ascii="仿宋" w:hAnsi="仿宋" w:eastAsia="仿宋"/>
          <w:sz w:val="24"/>
        </w:rPr>
      </w:pPr>
    </w:p>
    <w:p>
      <w:pPr>
        <w:spacing w:line="360" w:lineRule="auto"/>
        <w:ind w:firstLine="300" w:firstLineChars="100"/>
        <w:jc w:val="center"/>
        <w:rPr>
          <w:rFonts w:ascii="仿宋" w:hAnsi="仿宋" w:eastAsia="仿宋"/>
          <w:sz w:val="30"/>
          <w:szCs w:val="30"/>
        </w:rPr>
      </w:pPr>
    </w:p>
    <w:p>
      <w:pPr>
        <w:spacing w:line="360" w:lineRule="auto"/>
        <w:ind w:firstLine="300" w:firstLineChars="100"/>
        <w:jc w:val="center"/>
        <w:rPr>
          <w:rFonts w:ascii="仿宋" w:hAnsi="仿宋" w:eastAsia="仿宋"/>
          <w:sz w:val="30"/>
          <w:szCs w:val="30"/>
        </w:rPr>
      </w:pPr>
    </w:p>
    <w:p>
      <w:pPr>
        <w:spacing w:line="360" w:lineRule="auto"/>
        <w:ind w:firstLine="300" w:firstLineChars="100"/>
        <w:jc w:val="center"/>
        <w:rPr>
          <w:rFonts w:ascii="仿宋" w:hAnsi="仿宋" w:eastAsia="仿宋"/>
          <w:sz w:val="30"/>
          <w:szCs w:val="30"/>
        </w:rPr>
      </w:pPr>
    </w:p>
    <w:p>
      <w:pPr>
        <w:spacing w:line="360" w:lineRule="auto"/>
        <w:rPr>
          <w:rFonts w:ascii="仿宋" w:hAnsi="仿宋" w:eastAsia="仿宋"/>
          <w:sz w:val="30"/>
          <w:szCs w:val="30"/>
        </w:rPr>
      </w:pPr>
    </w:p>
    <w:p>
      <w:pPr>
        <w:jc w:val="left"/>
        <w:rPr>
          <w:rFonts w:ascii="仿宋" w:hAnsi="仿宋" w:eastAsia="仿宋"/>
          <w:b/>
          <w:sz w:val="24"/>
        </w:rPr>
      </w:pPr>
    </w:p>
    <w:p>
      <w:pPr>
        <w:spacing w:line="360" w:lineRule="auto"/>
        <w:jc w:val="center"/>
        <w:rPr>
          <w:rFonts w:ascii="仿宋" w:hAnsi="仿宋" w:eastAsia="仿宋"/>
          <w:b/>
          <w:sz w:val="30"/>
          <w:szCs w:val="30"/>
        </w:rPr>
      </w:pPr>
      <w:r>
        <w:rPr>
          <w:rFonts w:hint="eastAsia" w:ascii="仿宋" w:hAnsi="仿宋" w:eastAsia="仿宋"/>
          <w:b/>
          <w:sz w:val="30"/>
          <w:szCs w:val="30"/>
        </w:rPr>
        <w:t>活动简介</w:t>
      </w:r>
    </w:p>
    <w:tbl>
      <w:tblPr>
        <w:tblStyle w:val="5"/>
        <w:tblpPr w:leftFromText="180" w:rightFromText="180" w:vertAnchor="text" w:horzAnchor="margin" w:tblpX="108" w:tblpY="6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18"/>
        <w:gridCol w:w="6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7" w:hRule="atLeast"/>
        </w:trPr>
        <w:tc>
          <w:tcPr>
            <w:tcW w:w="2118" w:type="dxa"/>
            <w:vAlign w:val="center"/>
          </w:tcPr>
          <w:p>
            <w:pPr>
              <w:spacing w:before="156" w:beforeLines="50" w:line="360" w:lineRule="auto"/>
              <w:ind w:left="510"/>
              <w:jc w:val="center"/>
              <w:rPr>
                <w:rFonts w:ascii="仿宋" w:hAnsi="仿宋" w:eastAsia="仿宋"/>
                <w:b/>
                <w:sz w:val="24"/>
              </w:rPr>
            </w:pPr>
            <w:r>
              <w:rPr>
                <w:rFonts w:hint="eastAsia" w:ascii="仿宋" w:hAnsi="仿宋" w:eastAsia="仿宋"/>
                <w:b/>
                <w:sz w:val="24"/>
              </w:rPr>
              <w:t>活动名称</w:t>
            </w:r>
          </w:p>
        </w:tc>
        <w:tc>
          <w:tcPr>
            <w:tcW w:w="6241" w:type="dxa"/>
          </w:tcPr>
          <w:p>
            <w:pPr>
              <w:spacing w:before="156" w:beforeLines="50"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6" w:hRule="atLeast"/>
        </w:trPr>
        <w:tc>
          <w:tcPr>
            <w:tcW w:w="2118" w:type="dxa"/>
            <w:vAlign w:val="center"/>
          </w:tcPr>
          <w:p>
            <w:pPr>
              <w:spacing w:before="156" w:beforeLines="50" w:line="360" w:lineRule="auto"/>
              <w:ind w:left="510"/>
              <w:jc w:val="center"/>
              <w:rPr>
                <w:rFonts w:ascii="仿宋" w:hAnsi="仿宋" w:eastAsia="仿宋"/>
                <w:b/>
                <w:sz w:val="24"/>
              </w:rPr>
            </w:pPr>
            <w:r>
              <w:rPr>
                <w:rFonts w:hint="eastAsia" w:ascii="仿宋" w:hAnsi="仿宋" w:eastAsia="仿宋"/>
                <w:b/>
                <w:sz w:val="24"/>
              </w:rPr>
              <w:t>活动类型</w:t>
            </w:r>
          </w:p>
        </w:tc>
        <w:tc>
          <w:tcPr>
            <w:tcW w:w="6241" w:type="dxa"/>
          </w:tcPr>
          <w:p>
            <w:pPr>
              <w:spacing w:before="156" w:beforeLines="50" w:line="360" w:lineRule="auto"/>
              <w:ind w:left="420" w:leftChars="200"/>
              <w:rPr>
                <w:rFonts w:ascii="仿宋" w:hAnsi="仿宋" w:eastAsia="仿宋"/>
                <w:b/>
                <w:sz w:val="24"/>
              </w:rPr>
            </w:pPr>
            <w:r>
              <w:rPr>
                <w:rFonts w:hint="eastAsia" w:ascii="仿宋" w:hAnsi="仿宋" w:eastAsia="仿宋"/>
                <w:b/>
                <w:sz w:val="24"/>
              </w:rPr>
              <mc:AlternateContent>
                <mc:Choice Requires="wps">
                  <w:drawing>
                    <wp:anchor distT="0" distB="0" distL="0" distR="0" simplePos="0" relativeHeight="251659264" behindDoc="0" locked="0" layoutInCell="1" allowOverlap="1">
                      <wp:simplePos x="0" y="0"/>
                      <wp:positionH relativeFrom="column">
                        <wp:posOffset>54610</wp:posOffset>
                      </wp:positionH>
                      <wp:positionV relativeFrom="paragraph">
                        <wp:posOffset>503555</wp:posOffset>
                      </wp:positionV>
                      <wp:extent cx="133350" cy="114300"/>
                      <wp:effectExtent l="6350" t="6350" r="12700" b="12700"/>
                      <wp:wrapNone/>
                      <wp:docPr id="1028" name="矩形 10"/>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0" o:spid="_x0000_s1026" o:spt="1" style="position:absolute;left:0pt;margin-left:4.3pt;margin-top:39.65pt;height:9pt;width:10.5pt;z-index:251659264;mso-width-relative:page;mso-height-relative:page;" filled="f" stroked="t" coordsize="21600,21600" o:gfxdata="UEsDBAoAAAAAAIdO4kAAAAAAAAAAAAAAAAAEAAAAZHJzL1BLAwQUAAAACACHTuJAMmV6p9QAAAAG&#10;AQAADwAAAGRycy9kb3ducmV2LnhtbE2OwU7DMBBE70j8g7VIXFBrt0FtEuJUgIS4toVLb268JIF4&#10;HdlOW/6e5QTH0YzevGpzcYM4YYi9Jw2LuQKB1HjbU6vh/e1lloOIyZA1gyfU8I0RNvX1VWVK68+0&#10;w9M+tYIhFEujoUtpLKWMTYfOxLkfkbj78MGZxDG00gZzZrgb5FKplXSmJ37ozIjPHTZf+8lpuL9r&#10;JtxtD6/5Nn0+PplM5SoorW9vFuoBRMJL+hvDrz6rQ81ORz+RjWLQkK94qGFdZCC4XhacjxqKdQay&#10;ruR//foHUEsDBBQAAAAIAIdO4kAfI6qK8wEAAO0DAAAOAAAAZHJzL2Uyb0RvYy54bWytU0uOEzEQ&#10;3SNxB8t70t3JwEArnZEgDBsEIw0cwLGr05b8k8uT7pwGiR2H4DiIa1B2QgLDJgs23WX7+VW9V+Xl&#10;zWQN20FE7V3Hm1nNGTjplXbbjn/+dPvsJWeYhFPCeAcd3wPym9XTJ8sxtDD3gzcKIiMSh+0YOj6k&#10;FNqqQjmAFTjzARwd9j5akWgZt5WKYiR2a6p5Xb+oRh9ViF4CIu2uD4f8yBgvIfR9ryWsvXyw4NKB&#10;NYIRiSThoAPyVam270Gmj32PkJjpOClN5UtJKN7kb7VainYbRRi0PJYgLinhkSYrtKOkJ6q1SII9&#10;RP0PldUyevR9mklvq4OQ4gipaOpH3twPIkDRQlZjOJmO/49WftjdRaYVTUI9p847YannP798+/H9&#10;K2uKP2PAlmD34S6SW3mFFGaxUx9t/pMMNhVP9ydPYUpM0mazWCyek9uSjprmalEXzup8OURM78Bb&#10;loOOR2pZcVLs3mOihAT9Dcm5jGMjMc2viYhJQQPYU+MptIFEoNuWy+iNVrfamHwF43bzxkS2EzQE&#10;V/Pr5tXr3Hci/guWs6wFDgdcOTqMh9UJsnTRDiDUW6dY2gdyydH74LkaC4ozA/ScclSQSWhzCZKK&#10;MI5qOduaozRtJqLJ4carfTG+QGgKSuHHic1j9ue6EJ1f6eo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MmV6p9QAAAAGAQAADwAAAAAAAAABACAAAAAiAAAAZHJzL2Rvd25yZXYueG1sUEsBAhQAFAAA&#10;AAgAh07iQB8jqorzAQAA7QMAAA4AAAAAAAAAAQAgAAAAIwEAAGRycy9lMm9Eb2MueG1sUEsFBgAA&#10;AAAGAAYAWQEAAIg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3360" behindDoc="0" locked="0" layoutInCell="1" allowOverlap="1">
                      <wp:simplePos x="0" y="0"/>
                      <wp:positionH relativeFrom="column">
                        <wp:posOffset>2677795</wp:posOffset>
                      </wp:positionH>
                      <wp:positionV relativeFrom="paragraph">
                        <wp:posOffset>184785</wp:posOffset>
                      </wp:positionV>
                      <wp:extent cx="133350" cy="114300"/>
                      <wp:effectExtent l="6350" t="6350" r="12700" b="12700"/>
                      <wp:wrapNone/>
                      <wp:docPr id="1031" name="矩形 14"/>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4" o:spid="_x0000_s1026" o:spt="1" style="position:absolute;left:0pt;margin-left:210.85pt;margin-top:14.55pt;height:9pt;width:10.5pt;z-index:251663360;mso-width-relative:page;mso-height-relative:page;" filled="f" stroked="t" coordsize="21600,21600" o:gfxdata="UEsDBAoAAAAAAIdO4kAAAAAAAAAAAAAAAAAEAAAAZHJzL1BLAwQUAAAACACHTuJACpupZ9YAAAAJ&#10;AQAADwAAAGRycy9kb3ducmV2LnhtbE2PTU/DMAyG70j8h8hIXNCWtFSslKYTICGu2+CyW9aYttA4&#10;VZJu499jTnDzx6PXj+v12Y3iiCEOnjRkSwUCqfV2oE7D+9vLogQRkyFrRk+o4RsjrJvLi9pU1p9o&#10;i8dd6gSHUKyMhj6lqZIytj06E5d+QuLdhw/OJG5DJ20wJw53o8yVupPODMQXejPhc4/t1252Goqb&#10;dsbtZv9abtLn45O5VaUKSuvrq0w9gEh4Tn8w/OqzOjTsdPAz2ShGzsizFaMa8vsMBANFkfPgwMUq&#10;A9nU8v8HzQ9QSwMEFAAAAAgAh07iQIOrFMb0AQAA7QMAAA4AAABkcnMvZTJvRG9jLnhtbK1TS44T&#10;MRDdI3EHy3vS3UlgoJXOSBCGDYKRBg7g+NNtyT+5POnOaZDYcQiOg7gGZXfIwLDJgk132fX8qt5z&#10;eXM9WUMOMoL2rqPNoqZEOu6Fdn1HP3+6efaSEkjMCWa8kx09SqDX26dPNmNo5dIP3ggZCZI4aMfQ&#10;0SGl0FYV8EFaBgsfpMOk8tGyhMvYVyKyEdmtqZZ1/aIafRQhei4BcHc3J+mJMV5C6JXSXO48v7fS&#10;pZk1SsMSSoJBB6Db0q1SkqePSoFMxHQUlabyxSIY7/O32m5Y20cWBs1PLbBLWnikyTLtsOiZascS&#10;I/dR/0NlNY8evEoL7m01CymOoIqmfuTN3cCCLFrQaghn0+H/0fIPh9tItMBJqFcNJY5ZvPOfX779&#10;+P6VNOvszxigRdhduI2nFWCYxU4q2vxHGWQqnh7PnsopEY6bzWq1eo5uc0w1zXpVF8+rh8MhQnon&#10;vSU56GjEKytOssN7SFgQob8huZZxZESm5RUSEc5wABVePIY2oAhwfTkM3mhxo43JRyD2+zcmkgPD&#10;IVgvr5pXr7MuJP4LlqvsGAwzrqTm8bA6ySydtYNk4q0TJB0DuuTwfdDcjZWCEiPxOeWoIBPT5hIk&#10;NmEc9pJNnm3NUZr2E9LkcO/FsRhfIDgFpfHTxOYx+3NdiB5e6fY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upZ9YAAAAJAQAADwAAAAAAAAABACAAAAAiAAAAZHJzL2Rvd25yZXYueG1sUEsBAhQA&#10;FAAAAAgAh07iQIOrFMb0AQAA7QMAAA4AAAAAAAAAAQAgAAAAJQEAAGRycy9lMm9Eb2MueG1sUEsF&#10;BgAAAAAGAAYAWQEAAIs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1312" behindDoc="0" locked="0" layoutInCell="1" allowOverlap="1">
                      <wp:simplePos x="0" y="0"/>
                      <wp:positionH relativeFrom="column">
                        <wp:posOffset>2687320</wp:posOffset>
                      </wp:positionH>
                      <wp:positionV relativeFrom="paragraph">
                        <wp:posOffset>462915</wp:posOffset>
                      </wp:positionV>
                      <wp:extent cx="133350" cy="114300"/>
                      <wp:effectExtent l="6350" t="6350" r="12700" b="12700"/>
                      <wp:wrapNone/>
                      <wp:docPr id="1030" name="矩形 15"/>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5" o:spid="_x0000_s1026" o:spt="1" style="position:absolute;left:0pt;margin-left:211.6pt;margin-top:36.45pt;height:9pt;width:10.5pt;z-index:251661312;mso-width-relative:page;mso-height-relative:page;" filled="f" stroked="t" coordsize="21600,21600" o:gfxdata="UEsDBAoAAAAAAIdO4kAAAAAAAAAAAAAAAAAEAAAAZHJzL1BLAwQUAAAACACHTuJAr3xmE9cAAAAJ&#10;AQAADwAAAGRycy9kb3ducmV2LnhtbE2PwU7DMAyG70i8Q2QkLogl6ypoS9MJkBDXbXDhljWmLTRO&#10;laTbeHvMiR1t//r8/fX65EZxwBAHTxqWCwUCqfV2oE7D+9vLbQEiJkPWjJ5Qww9GWDeXF7WprD/S&#10;Fg+71AmGUKyMhj6lqZIytj06Exd+QuLbpw/OJB5DJ20wR4a7UWZK3UlnBuIPvZnwucf2ezc7DflN&#10;O+N28/FabNLX45NZqUIFpfX11VI9gEh4Sv9h+NNndWjYae9nslGMzMhWGUc13GclCA7kec6LvYZS&#10;lSCbWp43aH4BUEsDBBQAAAAIAIdO4kA0tVx09AEAAO0DAAAOAAAAZHJzL2Uyb0RvYy54bWytU0uO&#10;1DAQ3SNxB8t7Okn3DANRp0eCZtggGGngAG5/Ekv+yeXppE+DxI5DcBzENabsND0wbHrBJim7nl/V&#10;ey6vrydryF5G0N51tFnUlEjHvdCu7+iXzzcvXlECiTnBjHeyowcJ9Hrz/Nl6DK1c+sEbISNBEgft&#10;GDo6pBTaqgI+SMtg4YN0mFQ+WpZwGftKRDYiuzXVsq5fVqOPIkTPJQDubuckPTLGcwi9UprLref3&#10;Vro0s0ZpWEJJMOgAdFO6VUry9EkpkImYjqLSVL5YBONd/labNWv7yMKg+bEFdk4LTzRZph0WPVFt&#10;WWLkPup/qKzm0YNXacG9rWYhxRFU0dRPvLkbWJBFC1oN4WQ6/D9a/nF/G4kWOAn1Ck1xzOKd//r6&#10;/eePb6S5zP6MAVqE3YXbeFwBhlnspKLNf5RBpuLp4eSpnBLhuNmsVqtLJOaYapqLVV08rx4Phwjp&#10;vfSW5KCjEa+sOMn2HyBhQYT+huRaxpERmZZXSEQ4wwFUePEY2oAiwPXlMHijxY02Jh+B2O/emkj2&#10;DIfgYnnVvH6TdSHxX7BcZctgmHElNY+H1Ulm6awdJBPvnCDpENAlh++D5m6sFJQYic8pRwWZmDbn&#10;ILEJ47CXbPJsa47StJuQJoc7Lw7F+ALBKSiNHyc2j9mf60L0+Eo3D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K98ZhPXAAAACQEAAA8AAAAAAAAAAQAgAAAAIgAAAGRycy9kb3ducmV2LnhtbFBLAQIU&#10;ABQAAAAIAIdO4kA0tVx09AEAAO0DAAAOAAAAAAAAAAEAIAAAACY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0288" behindDoc="0" locked="0" layoutInCell="1" allowOverlap="1">
                      <wp:simplePos x="0" y="0"/>
                      <wp:positionH relativeFrom="column">
                        <wp:posOffset>1345565</wp:posOffset>
                      </wp:positionH>
                      <wp:positionV relativeFrom="paragraph">
                        <wp:posOffset>473710</wp:posOffset>
                      </wp:positionV>
                      <wp:extent cx="116840" cy="130810"/>
                      <wp:effectExtent l="0" t="0" r="16510" b="21590"/>
                      <wp:wrapNone/>
                      <wp:docPr id="1029" name="矩形 12"/>
                      <wp:cNvGraphicFramePr/>
                      <a:graphic xmlns:a="http://schemas.openxmlformats.org/drawingml/2006/main">
                        <a:graphicData uri="http://schemas.microsoft.com/office/word/2010/wordprocessingShape">
                          <wps:wsp>
                            <wps:cNvSpPr/>
                            <wps:spPr>
                              <a:xfrm>
                                <a:off x="0" y="0"/>
                                <a:ext cx="116840" cy="13081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rap="square">
                              <a:noAutofit/>
                            </wps:bodyPr>
                          </wps:wsp>
                        </a:graphicData>
                      </a:graphic>
                    </wp:anchor>
                  </w:drawing>
                </mc:Choice>
                <mc:Fallback>
                  <w:pict>
                    <v:rect id="矩形 12" o:spid="_x0000_s1026" o:spt="1" style="position:absolute;left:0pt;margin-left:105.95pt;margin-top:37.3pt;height:10.3pt;width:9.2pt;z-index:251660288;mso-width-relative:page;mso-height-relative:page;" filled="f" stroked="t" coordsize="21600,21600" o:gfxdata="UEsDBAoAAAAAAIdO4kAAAAAAAAAAAAAAAAAEAAAAZHJzL1BLAwQUAAAACACHTuJAJz2eXdgAAAAJ&#10;AQAADwAAAGRycy9kb3ducmV2LnhtbE2PwU7DMBBE70j8g7VIXBC1k5SShmwqQEJc29JLb268JIF4&#10;HcVOW/4ecyrH1TzNvC1XZ9uLI42+c4yQzBQI4tqZjhuE3cfbfQ7CB81G944J4Yc8rKrrq1IXxp14&#10;Q8dtaEQsYV9ohDaEoZDS1y1Z7WduII7ZpxutDvEcG2lGfYrltpepUgtpdcdxodUDvbZUf28nizC/&#10;qyfarPfv+Tp8Pb/oTOVqVIi3N4l6AhHoHC4w/OlHdaii08FNbLzoEdIkWUYU4XG+ABGBNFMZiAPC&#10;8iEFWZXy/wfVL1BLAwQUAAAACACHTuJAkVqRFgoCAAAVBAAADgAAAGRycy9lMm9Eb2MueG1srVNL&#10;jhMxEN0jcQfLe9IfRjOZVjojIAwbBCMNc4CK7U5b8g/bSXdOg8SOQ3AcNNeg7M4kMGyyYNNddpVf&#10;1Xt+XtyMWpGd8EFa09JqVlIiDLNcmk1LH77cvppTEiIYDsoa0dK9CPRm+fLFYnCNqG1vFReeIIgJ&#10;zeBa2sfomqIIrBcawsw6YTDZWa8h4tJvCu5hQHStirosL4vBeu68ZSIE3F1NSXpA9OcA2q6TTKws&#10;22ph4oTqhYKIlEIvXaDLPG3XCRY/d10QkaiWItOYv9gE43X6FssFNBsPrpfsMAKcM8IzThqkwaZH&#10;qBVEIFsv/4HSknkbbBdnzOpiIpIVQRZV+Uyb+x6cyFxQ6uCOoof/B8s+7e48kRydUNbXlBjQeOeP&#10;3378+vmdVHXSZ3ChwbJ7d+cPq4BhIjt2Xqc/0iBj1nR/1FSMkTDcrKrL+QWqzTBVvS7nVda8OB12&#10;PsQPwmqSgpZ6vLKsJOw+hogNsfSpJPVShgyIVF+VCRTQgB1ePIbaIYlgNvlwsEryW6lUOhL8Zv1O&#10;ebIDNMFFfVVdv028EPivstRlBaGf6nJqsoeWUSTq0PQC+HvDSdw7VMng+6BpGi04JUrgc0pRrowg&#10;1TmVOIQyOEsSeZI1RXFcjwiTwrXle7yhAS2K9L5uwSdHQGPsm220ncwSnQoPUOiWTPDg7GTHP9e5&#10;6vSa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z2eXdgAAAAJAQAADwAAAAAAAAABACAAAAAi&#10;AAAAZHJzL2Rvd25yZXYueG1sUEsBAhQAFAAAAAgAh07iQJFakRYKAgAAFQQAAA4AAAAAAAAAAQAg&#10;AAAAJwEAAGRycy9lMm9Eb2MueG1sUEsFBgAAAAAGAAYAWQEAAKM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4384" behindDoc="0" locked="0" layoutInCell="1" allowOverlap="1">
                      <wp:simplePos x="0" y="0"/>
                      <wp:positionH relativeFrom="column">
                        <wp:posOffset>1330960</wp:posOffset>
                      </wp:positionH>
                      <wp:positionV relativeFrom="paragraph">
                        <wp:posOffset>169545</wp:posOffset>
                      </wp:positionV>
                      <wp:extent cx="133350" cy="114300"/>
                      <wp:effectExtent l="6350" t="6350" r="12700" b="12700"/>
                      <wp:wrapNone/>
                      <wp:docPr id="1032" name="矩形 11"/>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1" o:spid="_x0000_s1026" o:spt="1" style="position:absolute;left:0pt;margin-left:104.8pt;margin-top:13.35pt;height:9pt;width:10.5pt;z-index:251664384;mso-width-relative:page;mso-height-relative:page;" filled="f" stroked="t" coordsize="21600,21600" o:gfxdata="UEsDBAoAAAAAAIdO4kAAAAAAAAAAAAAAAAAEAAAAZHJzL1BLAwQUAAAACACHTuJAhC9xB9YAAAAJ&#10;AQAADwAAAGRycy9kb3ducmV2LnhtbE2PTU/DMAyG70j8h8hIXNCWrJu6UppOgIS4boPLbllj2kLj&#10;VEm6jX+POcHNH49eP642FzeIE4bYe9KwmCsQSI23PbUa3t9eZgWImAxZM3hCDd8YYVNfX1WmtP5M&#10;OzztUys4hGJpNHQpjaWUsenQmTj3IxLvPnxwJnEbWmmDOXO4G2SmVC6d6YkvdGbE5w6br/3kNKzu&#10;mgl328NrsU2fj09mqQoVlNa3Nwv1ACLhJf3B8KvP6lCz09FPZKMYNGTqPmeUi3wNgoFsqXhw5PTV&#10;GmRdyf8f1D9QSwMEFAAAAAgAh07iQDV7cZP1AQAA7QMAAA4AAABkcnMvZTJvRG9jLnhtbK1TzY7T&#10;MBC+I/EOlu9sknZhIWq6EpTlgmClhQeY2k5jyX/yeJv0aZC48RA8DuI1GDulC8ulBy7J2PP5m/k+&#10;j1fXkzVsryJq7zreXNScKSe81G7X8c+fbp695AwTOAnGO9Xxg0J+vX76ZDWGVi384I1UkRGJw3YM&#10;HR9SCm1VoRiUBbzwQTlK9j5aSLSMu0pGGIndmmpR1y+q0UcZohcKkXY3c5IfGeM5hL7vtVAbL+6t&#10;cmlmjcpAIkk46IB8XbrteyXSx75HlZjpOClN5UtFKN7mb7VeQbuLEAYtji3AOS080mRBOyp6otpA&#10;AnYf9T9UVovo0ffpQnhbzUKKI6SiqR95czdAUEULWY3hZDr+P1rxYX8bmZY0CfVywZkDS3f+88u3&#10;H9+/sqbJ/owBW4Ldhdt4XCGFWezUR5v/JINNxdPDyVM1JSZos1kul8/JbUGpprlc1sXz6uFwiJje&#10;KW9ZDjoe6cqKk7B/j4kKEvQ3JNcyjo3EtLgiIiaABrCni6fQBhKBblcOozda3mhj8hGMu+0bE9ke&#10;aAguF1fNq9dZFxH/BctVNoDDjCupeTysTipLh3ZQIN86ydIhkEuO3gfP3VglOTOKnlOOCjKBNucg&#10;qQnjqJds8mxrjtK0nYgmh1svD8X4AqEpKI0fJzaP2Z/rQvTwSt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QvcQfWAAAACQEAAA8AAAAAAAAAAQAgAAAAIgAAAGRycy9kb3ducmV2LnhtbFBLAQIU&#10;ABQAAAAIAIdO4kA1e3GT9QEAAO0DAAAOAAAAAAAAAAEAIAAAACUBAABkcnMvZTJvRG9jLnhtbFBL&#10;BQYAAAAABgAGAFkBAACMBQ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mc:AlternateContent>
                <mc:Choice Requires="wps">
                  <w:drawing>
                    <wp:anchor distT="0" distB="0" distL="0" distR="0" simplePos="0" relativeHeight="251665408" behindDoc="0" locked="0" layoutInCell="1" allowOverlap="1">
                      <wp:simplePos x="0" y="0"/>
                      <wp:positionH relativeFrom="column">
                        <wp:posOffset>58420</wp:posOffset>
                      </wp:positionH>
                      <wp:positionV relativeFrom="paragraph">
                        <wp:posOffset>187325</wp:posOffset>
                      </wp:positionV>
                      <wp:extent cx="133350" cy="114300"/>
                      <wp:effectExtent l="6350" t="6350" r="12700" b="12700"/>
                      <wp:wrapNone/>
                      <wp:docPr id="1033" name="矩形 5"/>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5" o:spid="_x0000_s1026" o:spt="1" style="position:absolute;left:0pt;margin-left:4.6pt;margin-top:14.75pt;height:9pt;width:10.5pt;z-index:251665408;mso-width-relative:page;mso-height-relative:page;" filled="f" stroked="t" coordsize="21600,21600" o:gfxdata="UEsDBAoAAAAAAIdO4kAAAAAAAAAAAAAAAAAEAAAAZHJzL1BLAwQUAAAACACHTuJA+plJU9MAAAAG&#10;AQAADwAAAGRycy9kb3ducmV2LnhtbE2OwU7DMBBE70j8g7VIXBC1m1JIQ5wKkBDXtnDhtk2WJBCv&#10;I9tpy9+znOA4mtGbV65PblAHCrH3bGE+M6CIa9/03Fp4e32+zkHFhNzg4JksfFOEdXV+VmLR+CNv&#10;6bBLrRIIxwItdCmNhdax7shhnPmRWLoPHxwmiaHVTcCjwN2gM2NutcOe5aHDkZ46qr92k7Nwc1VP&#10;tN28v+Sb9PnwiAuTm2CsvbyYm3tQiU7pbwy/+qIOlTjt/cRNVIOFVSZDC9lqCUrqhZG8F/TdEnRV&#10;6v/61Q9QSwMEFAAAAAgAh07iQEOEzjr0AQAA7AMAAA4AAABkcnMvZTJvRG9jLnhtbK1TS47UMBDd&#10;I3EHy3s6SWeGgajTI0EzbBCMNHAAtz8dS/7J5emkT4PEjkNwHMQ1puw0PTBsesEmKbueX9V7Lq+u&#10;J2vIXkbQ3vW0WdSUSMe90G7X0y+fb168ogQSc4IZ72RPDxLo9fr5s9UYOrn0gzdCRoIkDrox9HRI&#10;KXRVBXyQlsHCB+kwqXy0LOEy7ioR2Yjs1lTLun5ZjT6KED2XALi7mZP0yBjPIfRKaS43nt9b6dLM&#10;GqVhCSXBoAPQdelWKcnTJ6VAJmJ6ikpT+WIRjLf5W61XrNtFFgbNjy2wc1p4osky7bDoiWrDEiP3&#10;Uf9DZTWPHrxKC+5tNQspjqCKpn7izd3Agixa0GoIJ9Ph/9Hyj/vbSLTASajblhLHLN75r6/ff/74&#10;Ri6zPWOADlF34TYeV4Bh1jqpaPMfVZCpWHo4WSqnRDhuNm3bXqLZHFNNc9HWxfLq8XCIkN5Lb0kO&#10;ehrxxoqRbP8BEhZE6G9IrmUcGZFpeYVEhDOcP4X3jqENqAHcrhwGb7S40cbkIxB327cmkj3DGbhY&#10;XjWv32RdSPwXLFfZMBhmXEnN02F1klk66wbJxDsnSDoENMnh86C5GysFJUbia8pRQSamzTlIbMI4&#10;7CWbPNuaozRtJ6TJ4daLQzG+QHAISuPHgc1T9ue6ED0+0vU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lJU9MAAAAGAQAADwAAAAAAAAABACAAAAAiAAAAZHJzL2Rvd25yZXYueG1sUEsBAhQAFAAA&#10;AAgAh07iQEOEzjr0AQAA7AMAAA4AAAAAAAAAAQAgAAAAIgEAAGRycy9lMm9Eb2MueG1sUEsFBgAA&#10;AAAGAAYAWQEAAIg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w:t xml:space="preserve">思想政治类  </w:t>
            </w:r>
            <w:r>
              <w:rPr>
                <w:rFonts w:ascii="仿宋" w:hAnsi="仿宋" w:eastAsia="仿宋"/>
                <w:b/>
                <w:sz w:val="24"/>
              </w:rPr>
              <w:t xml:space="preserve"> </w:t>
            </w:r>
            <w:r>
              <w:rPr>
                <w:rFonts w:hint="eastAsia" w:ascii="仿宋" w:hAnsi="仿宋" w:eastAsia="仿宋"/>
                <w:b/>
                <w:sz w:val="24"/>
              </w:rPr>
              <w:t xml:space="preserve">学术科技类   创新创业类        </w:t>
            </w:r>
            <w:r>
              <w:rPr>
                <w:rFonts w:ascii="仿宋" w:hAnsi="仿宋" w:eastAsia="仿宋"/>
                <w:b/>
                <w:sz w:val="24"/>
              </w:rPr>
              <w:t xml:space="preserve">   </w:t>
            </w:r>
            <w:r>
              <w:rPr>
                <w:rFonts w:hint="eastAsia" w:ascii="仿宋" w:hAnsi="仿宋" w:eastAsia="仿宋"/>
                <w:b/>
                <w:sz w:val="24"/>
              </w:rPr>
              <w:t xml:space="preserve">文化体育类  </w:t>
            </w:r>
            <w:r>
              <w:rPr>
                <w:rFonts w:ascii="仿宋" w:hAnsi="仿宋" w:eastAsia="仿宋"/>
                <w:b/>
                <w:sz w:val="24"/>
              </w:rPr>
              <w:t xml:space="preserve">    </w:t>
            </w:r>
            <w:r>
              <w:rPr>
                <w:rFonts w:hint="eastAsia" w:ascii="仿宋" w:hAnsi="仿宋" w:eastAsia="仿宋"/>
                <w:b/>
                <w:sz w:val="24"/>
              </w:rPr>
              <w:t xml:space="preserve"> 志愿公益类</w:t>
            </w:r>
            <w:r>
              <w:rPr>
                <w:rFonts w:ascii="仿宋" w:hAnsi="仿宋" w:eastAsia="仿宋"/>
                <w:b/>
                <w:sz w:val="24"/>
              </w:rPr>
              <w:t xml:space="preserve">  </w:t>
            </w:r>
            <w:r>
              <w:rPr>
                <w:rFonts w:hint="eastAsia" w:ascii="仿宋" w:hAnsi="仿宋" w:eastAsia="仿宋"/>
                <w:b/>
                <w:sz w:val="24"/>
              </w:rPr>
              <w:t xml:space="preserve">      自律互助类</w:t>
            </w:r>
          </w:p>
          <w:p>
            <w:pPr>
              <w:spacing w:before="156" w:beforeLines="50" w:line="360" w:lineRule="auto"/>
              <w:ind w:left="420" w:leftChars="200"/>
              <w:rPr>
                <w:rFonts w:ascii="仿宋" w:hAnsi="仿宋" w:eastAsia="仿宋"/>
                <w:b/>
                <w:sz w:val="24"/>
              </w:rPr>
            </w:pPr>
            <w:r>
              <w:rPr>
                <w:rFonts w:hint="eastAsia" w:ascii="仿宋" w:hAnsi="仿宋" w:eastAsia="仿宋"/>
                <w:b/>
                <w:sz w:val="24"/>
              </w:rPr>
              <mc:AlternateContent>
                <mc:Choice Requires="wps">
                  <w:drawing>
                    <wp:anchor distT="0" distB="0" distL="0" distR="0" simplePos="0" relativeHeight="251662336" behindDoc="0" locked="0" layoutInCell="1" allowOverlap="1">
                      <wp:simplePos x="0" y="0"/>
                      <wp:positionH relativeFrom="column">
                        <wp:posOffset>56515</wp:posOffset>
                      </wp:positionH>
                      <wp:positionV relativeFrom="paragraph">
                        <wp:posOffset>198120</wp:posOffset>
                      </wp:positionV>
                      <wp:extent cx="133350" cy="114300"/>
                      <wp:effectExtent l="6350" t="6350" r="12700" b="12700"/>
                      <wp:wrapNone/>
                      <wp:docPr id="2" name="矩形 10"/>
                      <wp:cNvGraphicFramePr/>
                      <a:graphic xmlns:a="http://schemas.openxmlformats.org/drawingml/2006/main">
                        <a:graphicData uri="http://schemas.microsoft.com/office/word/2010/wordprocessingShape">
                          <wps:wsp>
                            <wps:cNvSpPr/>
                            <wps:spPr>
                              <a:xfrm>
                                <a:off x="0" y="0"/>
                                <a:ext cx="133350" cy="114300"/>
                              </a:xfrm>
                              <a:prstGeom prst="rect">
                                <a:avLst/>
                              </a:prstGeom>
                              <a:ln w="12700" cap="flat" cmpd="sng">
                                <a:solidFill>
                                  <a:srgbClr val="42719B"/>
                                </a:solidFill>
                                <a:prstDash val="solid"/>
                                <a:miter/>
                                <a:headEnd type="none" w="med" len="med"/>
                                <a:tailEnd type="none" w="med" len="med"/>
                              </a:ln>
                            </wps:spPr>
                            <wps:txbx>
                              <w:txbxContent>
                                <w:p>
                                  <w:pPr>
                                    <w:jc w:val="center"/>
                                  </w:pPr>
                                </w:p>
                              </w:txbxContent>
                            </wps:txbx>
                            <wps:bodyPr/>
                          </wps:wsp>
                        </a:graphicData>
                      </a:graphic>
                    </wp:anchor>
                  </w:drawing>
                </mc:Choice>
                <mc:Fallback>
                  <w:pict>
                    <v:rect id="矩形 10" o:spid="_x0000_s1026" o:spt="1" style="position:absolute;left:0pt;margin-left:4.45pt;margin-top:15.6pt;height:9pt;width:10.5pt;z-index:251662336;mso-width-relative:page;mso-height-relative:page;" filled="f" stroked="t" coordsize="21600,21600" o:gfxdata="UEsDBAoAAAAAAIdO4kAAAAAAAAAAAAAAAAAEAAAAZHJzL1BLAwQUAAAACACHTuJAsDuNW9MAAAAG&#10;AQAADwAAAGRycy9kb3ducmV2LnhtbE2OwU7DMBBE70j8g7VIXFBrJ0UoCXEqQEJc28KF2zbeJoHY&#10;jmynLX/PcqLH0YzevHp9tqM4UoiDdxqypQJBrvVmcJ2Gj/fXRQEiJnQGR+9Iww9FWDfXVzVWxp/c&#10;lo671AmGuFihhj6lqZIytj1ZjEs/kePu4IPFxDF00gQ8MdyOMlfqQVocHD/0ONFLT+33brYa7u/a&#10;mbabz7dik76ennGlChWU1rc3mXoEkeic/sfwp8/q0LDT3s/ORDFqKEoealhlOQiu85LzntFlDrKp&#10;5aV+8wtQSwMEFAAAAAgAh07iQE9wMhLxAQAA6gMAAA4AAABkcnMvZTJvRG9jLnhtbK1TS44TMRDd&#10;I3EHy3vS6WRgoJXOSBCGDYKRBg7g2NVpS/7J5Ul3ToPEjkNwHMQ1KLtDAsMmCzbdZdfzq3rP5dXN&#10;aA3bQ0TtXcvr2ZwzcNIr7XYt//zp9tlLzjAJp4TxDlp+AOQ366dPVkNoYOF7bxRERiQOmyG0vE8p&#10;NFWFsgcrcOYDOEp2PlqRaBl3lYpiIHZrqsV8/qIafFQhegmItLuZkvzIGC8h9F2nJWy8fLDg0sQa&#10;wYhEkrDXAfm6dNt1INPHrkNIzLSclKbypSIUb/O3Wq9Es4si9FoeWxCXtPBIkxXaUdET1UYkwR6i&#10;/ofKahk9+i7NpLfVJKQ4Qirq+SNv7nsRoGghqzGcTMf/Rys/7O8i06rlC86csHThP798+/H9K6uL&#10;OUPAhjD34S6SVXmFFGalYxdt/pMGNhZDDydDYUxM0ma9XC6fk9WSUnV9tZwXzup8OERM78BbloOW&#10;R7qvYqPYv8dEBQn6G5JrGccGYlpcExGTgqavo1un0AZSgG5XDqM3Wt1qY/IRjLvtGxPZXtAEXC2u&#10;61ev86UT8V+wXGUjsJ9wJTXNhtUJsnTR9CDUW6dYOgRyydHj4LkbC4ozA/SWclSQSWhzCZKaMI56&#10;OduaozRuR6LJ4darQzG+QGgESuPHcc0z9ue6EJ2f6Po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sDuNW9MAAAAGAQAADwAAAAAAAAABACAAAAAiAAAAZHJzL2Rvd25yZXYueG1sUEsBAhQAFAAAAAgA&#10;h07iQE9wMhLxAQAA6gMAAA4AAAAAAAAAAQAgAAAAIgEAAGRycy9lMm9Eb2MueG1sUEsFBgAAAAAG&#10;AAYAWQEAAIUFAAAAAA==&#10;">
                      <v:fill on="f" focussize="0,0"/>
                      <v:stroke weight="1pt" color="#42719B" joinstyle="miter"/>
                      <v:imagedata o:title=""/>
                      <o:lock v:ext="edit" aspectratio="f"/>
                      <v:textbox>
                        <w:txbxContent>
                          <w:p>
                            <w:pPr>
                              <w:jc w:val="center"/>
                            </w:pPr>
                          </w:p>
                        </w:txbxContent>
                      </v:textbox>
                    </v:rect>
                  </w:pict>
                </mc:Fallback>
              </mc:AlternateContent>
            </w:r>
            <w:r>
              <w:rPr>
                <w:rFonts w:hint="eastAsia" w:ascii="仿宋" w:hAnsi="仿宋" w:eastAsia="仿宋"/>
                <w:b/>
                <w:sz w:val="24"/>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 w:hRule="atLeast"/>
        </w:trPr>
        <w:tc>
          <w:tcPr>
            <w:tcW w:w="2118" w:type="dxa"/>
            <w:vAlign w:val="center"/>
          </w:tcPr>
          <w:p>
            <w:pPr>
              <w:spacing w:before="156" w:beforeLines="50" w:line="360" w:lineRule="auto"/>
              <w:jc w:val="center"/>
              <w:rPr>
                <w:rFonts w:ascii="仿宋" w:hAnsi="仿宋" w:eastAsia="仿宋"/>
                <w:b/>
                <w:sz w:val="24"/>
              </w:rPr>
            </w:pPr>
            <w:r>
              <w:rPr>
                <w:rFonts w:hint="eastAsia" w:ascii="仿宋" w:hAnsi="仿宋" w:eastAsia="仿宋"/>
                <w:b/>
                <w:sz w:val="24"/>
              </w:rPr>
              <w:t>活动时间、地点</w:t>
            </w:r>
          </w:p>
        </w:tc>
        <w:tc>
          <w:tcPr>
            <w:tcW w:w="6241" w:type="dxa"/>
          </w:tcPr>
          <w:p>
            <w:pPr>
              <w:spacing w:before="156" w:beforeLines="50" w:line="360" w:lineRule="auto"/>
              <w:ind w:left="510"/>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8" w:hRule="atLeast"/>
        </w:trPr>
        <w:tc>
          <w:tcPr>
            <w:tcW w:w="2118" w:type="dxa"/>
            <w:vAlign w:val="center"/>
          </w:tcPr>
          <w:p>
            <w:pPr>
              <w:spacing w:before="156" w:beforeLines="50" w:line="360" w:lineRule="auto"/>
              <w:jc w:val="center"/>
              <w:rPr>
                <w:rFonts w:ascii="仿宋" w:hAnsi="仿宋" w:eastAsia="仿宋"/>
                <w:b/>
                <w:sz w:val="24"/>
              </w:rPr>
            </w:pPr>
            <w:r>
              <w:rPr>
                <w:rFonts w:hint="eastAsia" w:ascii="仿宋" w:hAnsi="仿宋" w:eastAsia="仿宋"/>
                <w:b/>
                <w:sz w:val="24"/>
              </w:rPr>
              <w:t>活动对象</w:t>
            </w:r>
          </w:p>
        </w:tc>
        <w:tc>
          <w:tcPr>
            <w:tcW w:w="6241" w:type="dxa"/>
          </w:tcPr>
          <w:p>
            <w:pPr>
              <w:spacing w:before="156" w:beforeLines="50" w:line="360" w:lineRule="auto"/>
              <w:rPr>
                <w:rFonts w:ascii="仿宋" w:hAnsi="仿宋" w:eastAsia="仿宋"/>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3" w:hRule="atLeast"/>
        </w:trPr>
        <w:tc>
          <w:tcPr>
            <w:tcW w:w="8359" w:type="dxa"/>
            <w:gridSpan w:val="2"/>
          </w:tcPr>
          <w:p>
            <w:pPr>
              <w:spacing w:before="156" w:beforeLines="50" w:line="360" w:lineRule="auto"/>
              <w:rPr>
                <w:rFonts w:ascii="仿宋" w:hAnsi="仿宋" w:eastAsia="仿宋"/>
                <w:b/>
                <w:sz w:val="24"/>
              </w:rPr>
            </w:pPr>
            <w:r>
              <w:rPr>
                <w:rFonts w:hint="eastAsia" w:ascii="仿宋" w:hAnsi="仿宋" w:eastAsia="仿宋"/>
                <w:b/>
                <w:sz w:val="24"/>
              </w:rPr>
              <w:t>活动简介（不少于2</w:t>
            </w:r>
            <w:r>
              <w:rPr>
                <w:rFonts w:ascii="仿宋" w:hAnsi="仿宋" w:eastAsia="仿宋"/>
                <w:b/>
                <w:sz w:val="24"/>
              </w:rPr>
              <w:t>00</w:t>
            </w:r>
            <w:r>
              <w:rPr>
                <w:rFonts w:hint="eastAsia" w:ascii="仿宋" w:hAnsi="仿宋" w:eastAsia="仿宋"/>
                <w:b/>
                <w:sz w:val="24"/>
              </w:rPr>
              <w:t>字）</w:t>
            </w: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p>
            <w:pP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4" w:hRule="atLeast"/>
        </w:trPr>
        <w:tc>
          <w:tcPr>
            <w:tcW w:w="8359" w:type="dxa"/>
            <w:gridSpan w:val="2"/>
          </w:tcPr>
          <w:p>
            <w:pPr>
              <w:spacing w:before="156" w:beforeLines="50" w:line="360" w:lineRule="auto"/>
              <w:rPr>
                <w:rFonts w:ascii="仿宋" w:hAnsi="仿宋" w:eastAsia="仿宋"/>
                <w:b/>
                <w:sz w:val="24"/>
              </w:rPr>
            </w:pPr>
            <w:r>
              <w:rPr>
                <w:rFonts w:hint="eastAsia" w:ascii="仿宋" w:hAnsi="仿宋" w:eastAsia="仿宋"/>
                <w:b/>
                <w:sz w:val="24"/>
              </w:rPr>
              <w:t>预期效果</w:t>
            </w: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p>
            <w:pPr>
              <w:spacing w:before="156" w:beforeLines="50" w:line="360" w:lineRule="auto"/>
              <w:rPr>
                <w:rFonts w:ascii="仿宋" w:hAnsi="仿宋" w:eastAsia="仿宋"/>
                <w:b/>
                <w:sz w:val="24"/>
              </w:rPr>
            </w:pPr>
          </w:p>
        </w:tc>
      </w:tr>
    </w:tbl>
    <w:p>
      <w:pPr>
        <w:spacing w:line="360" w:lineRule="auto"/>
        <w:rPr>
          <w:rFonts w:ascii="仿宋" w:hAnsi="仿宋" w:eastAsia="仿宋"/>
          <w:b/>
          <w:sz w:val="30"/>
          <w:szCs w:val="30"/>
        </w:rPr>
      </w:pPr>
    </w:p>
    <w:p>
      <w:pPr>
        <w:spacing w:line="360" w:lineRule="auto"/>
        <w:jc w:val="center"/>
        <w:rPr>
          <w:rFonts w:ascii="仿宋" w:hAnsi="仿宋" w:eastAsia="仿宋"/>
          <w:b/>
          <w:sz w:val="30"/>
          <w:szCs w:val="30"/>
        </w:rPr>
      </w:pPr>
      <w:r>
        <w:rPr>
          <w:rFonts w:hint="eastAsia" w:ascii="仿宋" w:hAnsi="仿宋" w:eastAsia="仿宋"/>
          <w:b/>
          <w:sz w:val="30"/>
          <w:szCs w:val="30"/>
        </w:rPr>
        <w:t>活动方案</w:t>
      </w:r>
    </w:p>
    <w:tbl>
      <w:tblPr>
        <w:tblStyle w:val="6"/>
        <w:tblW w:w="0" w:type="auto"/>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66" w:hRule="atLeast"/>
        </w:trPr>
        <w:tc>
          <w:tcPr>
            <w:tcW w:w="8316" w:type="dxa"/>
          </w:tcPr>
          <w:p>
            <w:pPr>
              <w:spacing w:line="360" w:lineRule="auto"/>
              <w:jc w:val="left"/>
              <w:rPr>
                <w:rFonts w:ascii="仿宋" w:hAnsi="仿宋" w:eastAsia="仿宋"/>
                <w:b/>
                <w:kern w:val="0"/>
                <w:sz w:val="24"/>
              </w:rPr>
            </w:pPr>
            <w:r>
              <w:rPr>
                <w:rFonts w:hint="eastAsia" w:ascii="仿宋" w:hAnsi="仿宋" w:eastAsia="仿宋"/>
                <w:b/>
                <w:kern w:val="0"/>
                <w:sz w:val="24"/>
              </w:rPr>
              <w:t>活动推进（不少于5</w:t>
            </w:r>
            <w:r>
              <w:rPr>
                <w:rFonts w:ascii="仿宋" w:hAnsi="仿宋" w:eastAsia="仿宋"/>
                <w:b/>
                <w:kern w:val="0"/>
                <w:sz w:val="24"/>
              </w:rPr>
              <w:t>00</w:t>
            </w:r>
            <w:r>
              <w:rPr>
                <w:rFonts w:hint="eastAsia" w:ascii="仿宋" w:hAnsi="仿宋" w:eastAsia="仿宋"/>
                <w:b/>
                <w:kern w:val="0"/>
                <w:sz w:val="24"/>
              </w:rPr>
              <w:t>字）</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0" w:hRule="atLeast"/>
        </w:trPr>
        <w:tc>
          <w:tcPr>
            <w:tcW w:w="8316" w:type="dxa"/>
          </w:tcPr>
          <w:p>
            <w:pPr>
              <w:spacing w:line="360" w:lineRule="auto"/>
              <w:jc w:val="left"/>
              <w:rPr>
                <w:rFonts w:ascii="仿宋" w:hAnsi="仿宋" w:eastAsia="仿宋"/>
                <w:b/>
                <w:kern w:val="0"/>
                <w:sz w:val="24"/>
              </w:rPr>
            </w:pPr>
            <w:r>
              <w:rPr>
                <w:rFonts w:hint="eastAsia" w:ascii="仿宋" w:hAnsi="仿宋" w:eastAsia="仿宋"/>
                <w:b/>
                <w:kern w:val="0"/>
                <w:sz w:val="24"/>
              </w:rPr>
              <w:t>紧急预案</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16" w:type="dxa"/>
          </w:tcPr>
          <w:p>
            <w:pPr>
              <w:spacing w:line="360" w:lineRule="auto"/>
              <w:jc w:val="left"/>
              <w:rPr>
                <w:rFonts w:ascii="仿宋" w:hAnsi="仿宋" w:eastAsia="仿宋"/>
                <w:b/>
                <w:kern w:val="0"/>
                <w:sz w:val="24"/>
              </w:rPr>
            </w:pPr>
            <w:r>
              <w:rPr>
                <w:rFonts w:hint="eastAsia" w:ascii="仿宋" w:hAnsi="仿宋" w:eastAsia="仿宋"/>
                <w:b/>
                <w:kern w:val="0"/>
                <w:sz w:val="24"/>
              </w:rPr>
              <w:t>可行性分析</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kern w:val="0"/>
                <w:sz w:val="30"/>
                <w:szCs w:val="30"/>
              </w:rPr>
            </w:pPr>
          </w:p>
          <w:p>
            <w:pPr>
              <w:spacing w:line="360" w:lineRule="auto"/>
              <w:jc w:val="left"/>
              <w:rPr>
                <w:rFonts w:ascii="仿宋" w:hAnsi="仿宋" w:eastAsia="仿宋"/>
                <w:kern w:val="0"/>
                <w:sz w:val="30"/>
                <w:szCs w:val="30"/>
              </w:rPr>
            </w:pPr>
          </w:p>
        </w:tc>
      </w:tr>
    </w:tbl>
    <w:p>
      <w:pPr>
        <w:spacing w:line="360" w:lineRule="auto"/>
        <w:jc w:val="center"/>
        <w:rPr>
          <w:rFonts w:ascii="仿宋" w:hAnsi="仿宋" w:eastAsia="仿宋"/>
          <w:b/>
          <w:sz w:val="30"/>
          <w:szCs w:val="30"/>
        </w:rPr>
      </w:pPr>
      <w:r>
        <w:rPr>
          <w:rFonts w:hint="eastAsia" w:ascii="仿宋" w:hAnsi="仿宋" w:eastAsia="仿宋"/>
          <w:b/>
          <w:sz w:val="30"/>
          <w:szCs w:val="30"/>
        </w:rPr>
        <w:t>团队成员</w:t>
      </w:r>
    </w:p>
    <w:tbl>
      <w:tblPr>
        <w:tblStyle w:val="5"/>
        <w:tblpPr w:leftFromText="180" w:rightFromText="180" w:vertAnchor="text" w:horzAnchor="page" w:tblpX="1825" w:tblpY="90"/>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559"/>
        <w:gridCol w:w="709"/>
        <w:gridCol w:w="1276"/>
        <w:gridCol w:w="127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角色</w:t>
            </w:r>
          </w:p>
        </w:tc>
        <w:tc>
          <w:tcPr>
            <w:tcW w:w="155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70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姓名</w:t>
            </w: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联系方式</w:t>
            </w:r>
          </w:p>
        </w:tc>
        <w:tc>
          <w:tcPr>
            <w:tcW w:w="283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职责</w:t>
            </w:r>
          </w:p>
        </w:tc>
        <w:tc>
          <w:tcPr>
            <w:tcW w:w="7655" w:type="dxa"/>
            <w:gridSpan w:val="5"/>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角色</w:t>
            </w:r>
          </w:p>
        </w:tc>
        <w:tc>
          <w:tcPr>
            <w:tcW w:w="155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70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姓名</w:t>
            </w: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联系方式</w:t>
            </w:r>
          </w:p>
        </w:tc>
        <w:tc>
          <w:tcPr>
            <w:tcW w:w="283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职责</w:t>
            </w:r>
          </w:p>
        </w:tc>
        <w:tc>
          <w:tcPr>
            <w:tcW w:w="7655" w:type="dxa"/>
            <w:gridSpan w:val="5"/>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角色</w:t>
            </w:r>
          </w:p>
        </w:tc>
        <w:tc>
          <w:tcPr>
            <w:tcW w:w="155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70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姓名</w:t>
            </w: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联系方式</w:t>
            </w:r>
          </w:p>
        </w:tc>
        <w:tc>
          <w:tcPr>
            <w:tcW w:w="283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职责</w:t>
            </w:r>
          </w:p>
        </w:tc>
        <w:tc>
          <w:tcPr>
            <w:tcW w:w="7655" w:type="dxa"/>
            <w:gridSpan w:val="5"/>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角色</w:t>
            </w:r>
          </w:p>
        </w:tc>
        <w:tc>
          <w:tcPr>
            <w:tcW w:w="155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70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姓名</w:t>
            </w: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联系方式</w:t>
            </w:r>
          </w:p>
        </w:tc>
        <w:tc>
          <w:tcPr>
            <w:tcW w:w="283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职责</w:t>
            </w:r>
          </w:p>
        </w:tc>
        <w:tc>
          <w:tcPr>
            <w:tcW w:w="7655" w:type="dxa"/>
            <w:gridSpan w:val="5"/>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角色</w:t>
            </w:r>
          </w:p>
        </w:tc>
        <w:tc>
          <w:tcPr>
            <w:tcW w:w="155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70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姓名</w:t>
            </w: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联系方式</w:t>
            </w:r>
          </w:p>
        </w:tc>
        <w:tc>
          <w:tcPr>
            <w:tcW w:w="283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职责</w:t>
            </w:r>
          </w:p>
        </w:tc>
        <w:tc>
          <w:tcPr>
            <w:tcW w:w="7655" w:type="dxa"/>
            <w:gridSpan w:val="5"/>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角色</w:t>
            </w:r>
          </w:p>
        </w:tc>
        <w:tc>
          <w:tcPr>
            <w:tcW w:w="155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709"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姓名</w:t>
            </w: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c>
          <w:tcPr>
            <w:tcW w:w="1276"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联系方式</w:t>
            </w:r>
          </w:p>
        </w:tc>
        <w:tc>
          <w:tcPr>
            <w:tcW w:w="2835"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704" w:type="dxa"/>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r>
              <w:rPr>
                <w:rFonts w:hint="eastAsia" w:ascii="仿宋" w:hAnsi="仿宋" w:eastAsia="仿宋"/>
                <w:szCs w:val="21"/>
              </w:rPr>
              <w:t>职责</w:t>
            </w:r>
          </w:p>
        </w:tc>
        <w:tc>
          <w:tcPr>
            <w:tcW w:w="7655" w:type="dxa"/>
            <w:gridSpan w:val="5"/>
            <w:vAlign w:val="center"/>
          </w:tcPr>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 w:val="left" w:pos="8820"/>
                <w:tab w:val="left" w:pos="9240"/>
                <w:tab w:val="left" w:pos="9660"/>
                <w:tab w:val="left" w:pos="10080"/>
                <w:tab w:val="left" w:pos="10500"/>
                <w:tab w:val="left" w:pos="10920"/>
                <w:tab w:val="left" w:pos="11340"/>
                <w:tab w:val="left" w:pos="11760"/>
                <w:tab w:val="left" w:pos="12180"/>
                <w:tab w:val="left" w:pos="12600"/>
                <w:tab w:val="left" w:pos="13020"/>
                <w:tab w:val="left" w:pos="13440"/>
                <w:tab w:val="left" w:pos="13860"/>
                <w:tab w:val="left" w:pos="14280"/>
                <w:tab w:val="left" w:pos="14700"/>
                <w:tab w:val="left" w:pos="15120"/>
                <w:tab w:val="left" w:pos="15540"/>
                <w:tab w:val="left" w:pos="15960"/>
                <w:tab w:val="left" w:pos="16380"/>
                <w:tab w:val="left" w:pos="16800"/>
              </w:tabs>
              <w:autoSpaceDE w:val="0"/>
              <w:autoSpaceDN w:val="0"/>
              <w:adjustRightInd w:val="0"/>
              <w:spacing w:line="360" w:lineRule="auto"/>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4" w:hRule="atLeast"/>
        </w:trPr>
        <w:tc>
          <w:tcPr>
            <w:tcW w:w="8359" w:type="dxa"/>
            <w:gridSpan w:val="6"/>
          </w:tcPr>
          <w:p>
            <w:pPr>
              <w:spacing w:line="360" w:lineRule="auto"/>
              <w:jc w:val="left"/>
              <w:rPr>
                <w:rFonts w:ascii="仿宋" w:hAnsi="仿宋" w:eastAsia="仿宋"/>
                <w:b/>
                <w:sz w:val="24"/>
              </w:rPr>
            </w:pPr>
            <w:r>
              <w:rPr>
                <w:rFonts w:hint="eastAsia" w:ascii="仿宋" w:hAnsi="仿宋" w:eastAsia="仿宋"/>
                <w:b/>
                <w:sz w:val="24"/>
              </w:rPr>
              <w:t>团队成员选拔方式</w:t>
            </w:r>
          </w:p>
          <w:p>
            <w:pPr>
              <w:spacing w:line="360" w:lineRule="auto"/>
              <w:jc w:val="left"/>
              <w:rPr>
                <w:rFonts w:ascii="仿宋" w:hAnsi="仿宋" w:eastAsia="仿宋"/>
                <w:b/>
                <w:sz w:val="24"/>
              </w:rPr>
            </w:pPr>
          </w:p>
          <w:p>
            <w:pPr>
              <w:spacing w:line="360" w:lineRule="auto"/>
              <w:jc w:val="left"/>
              <w:rPr>
                <w:rFonts w:ascii="仿宋" w:hAnsi="仿宋" w:eastAsia="仿宋"/>
                <w:b/>
                <w:sz w:val="24"/>
              </w:rPr>
            </w:pPr>
          </w:p>
        </w:tc>
      </w:tr>
    </w:tbl>
    <w:p/>
    <w:p>
      <w:pPr>
        <w:spacing w:line="360" w:lineRule="auto"/>
        <w:jc w:val="center"/>
        <w:rPr>
          <w:rFonts w:ascii="仿宋" w:hAnsi="仿宋" w:eastAsia="仿宋"/>
          <w:b/>
          <w:sz w:val="30"/>
          <w:szCs w:val="30"/>
        </w:rPr>
      </w:pPr>
      <w:r>
        <w:rPr>
          <w:rFonts w:hint="eastAsia" w:ascii="仿宋" w:hAnsi="仿宋" w:eastAsia="仿宋"/>
          <w:b/>
          <w:sz w:val="30"/>
          <w:szCs w:val="30"/>
        </w:rPr>
        <w:t>财务预算</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69"/>
        <w:gridCol w:w="2079"/>
        <w:gridCol w:w="2068"/>
        <w:gridCol w:w="2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2069"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项目</w:t>
            </w:r>
          </w:p>
        </w:tc>
        <w:tc>
          <w:tcPr>
            <w:tcW w:w="2079"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单价（元）</w:t>
            </w:r>
          </w:p>
        </w:tc>
        <w:tc>
          <w:tcPr>
            <w:tcW w:w="2068"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数量</w:t>
            </w:r>
          </w:p>
        </w:tc>
        <w:tc>
          <w:tcPr>
            <w:tcW w:w="2080" w:type="dxa"/>
            <w:vAlign w:val="center"/>
          </w:tcPr>
          <w:p>
            <w:pPr>
              <w:spacing w:line="360" w:lineRule="auto"/>
              <w:jc w:val="center"/>
              <w:rPr>
                <w:rFonts w:ascii="仿宋" w:hAnsi="仿宋" w:eastAsia="仿宋"/>
                <w:b/>
                <w:bCs/>
                <w:kern w:val="0"/>
                <w:sz w:val="20"/>
              </w:rPr>
            </w:pPr>
            <w:r>
              <w:rPr>
                <w:rFonts w:hint="eastAsia" w:ascii="仿宋" w:hAnsi="仿宋" w:eastAsia="仿宋"/>
                <w:b/>
                <w:bCs/>
                <w:kern w:val="0"/>
                <w:sz w:val="20"/>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069" w:type="dxa"/>
          </w:tcPr>
          <w:p>
            <w:pPr>
              <w:spacing w:line="360" w:lineRule="auto"/>
              <w:rPr>
                <w:rFonts w:ascii="仿宋" w:hAnsi="仿宋" w:eastAsia="仿宋"/>
                <w:kern w:val="0"/>
                <w:sz w:val="20"/>
              </w:rPr>
            </w:pPr>
          </w:p>
        </w:tc>
        <w:tc>
          <w:tcPr>
            <w:tcW w:w="2079" w:type="dxa"/>
          </w:tcPr>
          <w:p>
            <w:pPr>
              <w:spacing w:line="360" w:lineRule="auto"/>
              <w:rPr>
                <w:rFonts w:ascii="仿宋" w:hAnsi="仿宋" w:eastAsia="仿宋"/>
                <w:kern w:val="0"/>
                <w:sz w:val="20"/>
              </w:rPr>
            </w:pPr>
          </w:p>
        </w:tc>
        <w:tc>
          <w:tcPr>
            <w:tcW w:w="2068" w:type="dxa"/>
          </w:tcPr>
          <w:p>
            <w:pPr>
              <w:spacing w:line="360" w:lineRule="auto"/>
              <w:rPr>
                <w:rFonts w:ascii="仿宋" w:hAnsi="仿宋" w:eastAsia="仿宋"/>
                <w:kern w:val="0"/>
                <w:sz w:val="20"/>
              </w:rPr>
            </w:pPr>
          </w:p>
        </w:tc>
        <w:tc>
          <w:tcPr>
            <w:tcW w:w="2080" w:type="dxa"/>
          </w:tcPr>
          <w:p>
            <w:pPr>
              <w:spacing w:line="36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2069" w:type="dxa"/>
          </w:tcPr>
          <w:p>
            <w:pPr>
              <w:spacing w:line="360" w:lineRule="auto"/>
              <w:rPr>
                <w:rFonts w:ascii="仿宋" w:hAnsi="仿宋" w:eastAsia="仿宋"/>
                <w:kern w:val="0"/>
                <w:sz w:val="20"/>
              </w:rPr>
            </w:pPr>
          </w:p>
        </w:tc>
        <w:tc>
          <w:tcPr>
            <w:tcW w:w="2079" w:type="dxa"/>
          </w:tcPr>
          <w:p>
            <w:pPr>
              <w:spacing w:line="360" w:lineRule="auto"/>
              <w:rPr>
                <w:rFonts w:ascii="仿宋" w:hAnsi="仿宋" w:eastAsia="仿宋"/>
                <w:kern w:val="0"/>
                <w:sz w:val="20"/>
              </w:rPr>
            </w:pPr>
          </w:p>
        </w:tc>
        <w:tc>
          <w:tcPr>
            <w:tcW w:w="2068" w:type="dxa"/>
          </w:tcPr>
          <w:p>
            <w:pPr>
              <w:spacing w:line="360" w:lineRule="auto"/>
              <w:rPr>
                <w:rFonts w:ascii="仿宋" w:hAnsi="仿宋" w:eastAsia="仿宋"/>
                <w:kern w:val="0"/>
                <w:sz w:val="20"/>
              </w:rPr>
            </w:pPr>
          </w:p>
        </w:tc>
        <w:tc>
          <w:tcPr>
            <w:tcW w:w="2080" w:type="dxa"/>
          </w:tcPr>
          <w:p>
            <w:pPr>
              <w:spacing w:line="36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69" w:type="dxa"/>
          </w:tcPr>
          <w:p>
            <w:pPr>
              <w:spacing w:line="360" w:lineRule="auto"/>
              <w:rPr>
                <w:rFonts w:ascii="仿宋" w:hAnsi="仿宋" w:eastAsia="仿宋"/>
                <w:kern w:val="0"/>
                <w:sz w:val="20"/>
              </w:rPr>
            </w:pPr>
          </w:p>
        </w:tc>
        <w:tc>
          <w:tcPr>
            <w:tcW w:w="2079" w:type="dxa"/>
          </w:tcPr>
          <w:p>
            <w:pPr>
              <w:spacing w:line="360" w:lineRule="auto"/>
              <w:rPr>
                <w:rFonts w:ascii="仿宋" w:hAnsi="仿宋" w:eastAsia="仿宋"/>
                <w:kern w:val="0"/>
                <w:sz w:val="20"/>
              </w:rPr>
            </w:pPr>
          </w:p>
        </w:tc>
        <w:tc>
          <w:tcPr>
            <w:tcW w:w="2068" w:type="dxa"/>
          </w:tcPr>
          <w:p>
            <w:pPr>
              <w:spacing w:line="360" w:lineRule="auto"/>
              <w:rPr>
                <w:rFonts w:ascii="仿宋" w:hAnsi="仿宋" w:eastAsia="仿宋"/>
                <w:kern w:val="0"/>
                <w:sz w:val="20"/>
              </w:rPr>
            </w:pPr>
          </w:p>
        </w:tc>
        <w:tc>
          <w:tcPr>
            <w:tcW w:w="2080" w:type="dxa"/>
          </w:tcPr>
          <w:p>
            <w:pPr>
              <w:spacing w:line="36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69" w:type="dxa"/>
          </w:tcPr>
          <w:p>
            <w:pPr>
              <w:spacing w:line="360" w:lineRule="auto"/>
              <w:rPr>
                <w:rFonts w:ascii="仿宋" w:hAnsi="仿宋" w:eastAsia="仿宋"/>
                <w:kern w:val="0"/>
                <w:sz w:val="20"/>
              </w:rPr>
            </w:pPr>
          </w:p>
        </w:tc>
        <w:tc>
          <w:tcPr>
            <w:tcW w:w="2079" w:type="dxa"/>
          </w:tcPr>
          <w:p>
            <w:pPr>
              <w:spacing w:line="360" w:lineRule="auto"/>
              <w:rPr>
                <w:rFonts w:ascii="仿宋" w:hAnsi="仿宋" w:eastAsia="仿宋"/>
                <w:kern w:val="0"/>
                <w:sz w:val="20"/>
              </w:rPr>
            </w:pPr>
          </w:p>
        </w:tc>
        <w:tc>
          <w:tcPr>
            <w:tcW w:w="2068" w:type="dxa"/>
          </w:tcPr>
          <w:p>
            <w:pPr>
              <w:spacing w:line="360" w:lineRule="auto"/>
              <w:rPr>
                <w:rFonts w:ascii="仿宋" w:hAnsi="仿宋" w:eastAsia="仿宋"/>
                <w:kern w:val="0"/>
                <w:sz w:val="20"/>
              </w:rPr>
            </w:pPr>
          </w:p>
        </w:tc>
        <w:tc>
          <w:tcPr>
            <w:tcW w:w="2080" w:type="dxa"/>
          </w:tcPr>
          <w:p>
            <w:pPr>
              <w:spacing w:line="36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69" w:type="dxa"/>
          </w:tcPr>
          <w:p>
            <w:pPr>
              <w:spacing w:line="360" w:lineRule="auto"/>
              <w:rPr>
                <w:rFonts w:ascii="仿宋" w:hAnsi="仿宋" w:eastAsia="仿宋"/>
                <w:kern w:val="0"/>
                <w:sz w:val="20"/>
              </w:rPr>
            </w:pPr>
          </w:p>
        </w:tc>
        <w:tc>
          <w:tcPr>
            <w:tcW w:w="2079" w:type="dxa"/>
          </w:tcPr>
          <w:p>
            <w:pPr>
              <w:spacing w:line="360" w:lineRule="auto"/>
              <w:rPr>
                <w:rFonts w:ascii="仿宋" w:hAnsi="仿宋" w:eastAsia="仿宋"/>
                <w:kern w:val="0"/>
                <w:sz w:val="20"/>
              </w:rPr>
            </w:pPr>
          </w:p>
        </w:tc>
        <w:tc>
          <w:tcPr>
            <w:tcW w:w="2068" w:type="dxa"/>
          </w:tcPr>
          <w:p>
            <w:pPr>
              <w:spacing w:line="360" w:lineRule="auto"/>
              <w:rPr>
                <w:rFonts w:ascii="仿宋" w:hAnsi="仿宋" w:eastAsia="仿宋"/>
                <w:kern w:val="0"/>
                <w:sz w:val="20"/>
              </w:rPr>
            </w:pPr>
          </w:p>
        </w:tc>
        <w:tc>
          <w:tcPr>
            <w:tcW w:w="2080" w:type="dxa"/>
          </w:tcPr>
          <w:p>
            <w:pPr>
              <w:spacing w:line="360" w:lineRule="auto"/>
              <w:rPr>
                <w:rFonts w:ascii="仿宋" w:hAnsi="仿宋" w:eastAsia="仿宋"/>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1" w:hRule="atLeast"/>
        </w:trPr>
        <w:tc>
          <w:tcPr>
            <w:tcW w:w="8296" w:type="dxa"/>
            <w:gridSpan w:val="4"/>
          </w:tcPr>
          <w:p>
            <w:pPr>
              <w:spacing w:line="360" w:lineRule="auto"/>
              <w:jc w:val="left"/>
              <w:rPr>
                <w:rFonts w:ascii="仿宋" w:hAnsi="仿宋" w:eastAsia="仿宋"/>
                <w:kern w:val="0"/>
                <w:sz w:val="20"/>
              </w:rPr>
            </w:pPr>
            <w:r>
              <w:rPr>
                <w:rFonts w:hint="eastAsia" w:ascii="仿宋" w:hAnsi="仿宋" w:eastAsia="仿宋"/>
                <w:b/>
                <w:kern w:val="0"/>
                <w:sz w:val="24"/>
              </w:rPr>
              <w:t>预算经费总计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8" w:hRule="atLeast"/>
        </w:trPr>
        <w:tc>
          <w:tcPr>
            <w:tcW w:w="8296" w:type="dxa"/>
            <w:gridSpan w:val="4"/>
          </w:tcPr>
          <w:p>
            <w:pPr>
              <w:spacing w:line="360" w:lineRule="auto"/>
              <w:jc w:val="left"/>
              <w:rPr>
                <w:rFonts w:ascii="仿宋" w:hAnsi="仿宋" w:eastAsia="仿宋"/>
                <w:b/>
                <w:kern w:val="0"/>
                <w:sz w:val="24"/>
              </w:rPr>
            </w:pPr>
            <w:r>
              <w:rPr>
                <w:rFonts w:hint="eastAsia" w:ascii="仿宋" w:hAnsi="仿宋" w:eastAsia="仿宋"/>
                <w:b/>
                <w:kern w:val="0"/>
                <w:sz w:val="24"/>
              </w:rPr>
              <w:t>备注</w:t>
            </w: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p>
            <w:pPr>
              <w:spacing w:line="360" w:lineRule="auto"/>
              <w:jc w:val="left"/>
              <w:rPr>
                <w:rFonts w:ascii="仿宋" w:hAnsi="仿宋" w:eastAsia="仿宋"/>
                <w:b/>
                <w:kern w:val="0"/>
                <w:sz w:val="24"/>
              </w:rPr>
            </w:pPr>
          </w:p>
        </w:tc>
      </w:tr>
    </w:tbl>
    <w:p>
      <w:pPr>
        <w:spacing w:line="360" w:lineRule="auto"/>
        <w:rPr>
          <w:rFonts w:ascii="仿宋" w:hAnsi="仿宋" w:eastAsia="仿宋"/>
        </w:rPr>
      </w:pPr>
    </w:p>
    <w:tbl>
      <w:tblPr>
        <w:tblStyle w:val="5"/>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8679" w:type="dxa"/>
          </w:tcPr>
          <w:p>
            <w:pPr>
              <w:spacing w:line="360" w:lineRule="auto"/>
              <w:rPr>
                <w:rFonts w:ascii="仿宋" w:hAnsi="仿宋" w:eastAsia="仿宋"/>
                <w:b/>
                <w:sz w:val="24"/>
              </w:rPr>
            </w:pPr>
            <w:r>
              <w:rPr>
                <w:rFonts w:hint="eastAsia" w:ascii="仿宋" w:hAnsi="仿宋" w:eastAsia="仿宋"/>
                <w:b/>
                <w:sz w:val="24"/>
              </w:rPr>
              <w:t>行政指导教师</w:t>
            </w:r>
            <w:r>
              <w:rPr>
                <w:rFonts w:ascii="仿宋" w:hAnsi="仿宋" w:eastAsia="仿宋"/>
                <w:b/>
                <w:sz w:val="24"/>
              </w:rPr>
              <w:t>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ascii="仿宋" w:hAnsi="仿宋" w:eastAsia="仿宋"/>
                <w:b/>
                <w:sz w:val="24"/>
              </w:rPr>
              <w:t xml:space="preserve">                                                 </w:t>
            </w:r>
            <w:r>
              <w:rPr>
                <w:rFonts w:ascii="仿宋" w:hAnsi="仿宋" w:eastAsia="仿宋"/>
                <w:sz w:val="24"/>
              </w:rPr>
              <w:t xml:space="preserve"> </w:t>
            </w:r>
            <w:r>
              <w:rPr>
                <w:rFonts w:hint="eastAsia" w:ascii="仿宋" w:hAnsi="仿宋" w:eastAsia="仿宋"/>
                <w:sz w:val="24"/>
              </w:rPr>
              <w:t>签字</w:t>
            </w:r>
            <w:r>
              <w:rPr>
                <w:rFonts w:ascii="仿宋" w:hAnsi="仿宋" w:eastAsia="仿宋"/>
                <w:sz w:val="24"/>
              </w:rPr>
              <w:t>：</w:t>
            </w:r>
          </w:p>
          <w:p>
            <w:pPr>
              <w:spacing w:line="360" w:lineRule="auto"/>
              <w:rPr>
                <w:rFonts w:ascii="仿宋" w:hAnsi="仿宋" w:eastAsia="仿宋"/>
              </w:rPr>
            </w:pPr>
            <w:r>
              <w:rPr>
                <w:rFonts w:ascii="仿宋" w:hAnsi="仿宋" w:eastAsia="仿宋"/>
                <w:sz w:val="24"/>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0" w:hRule="atLeast"/>
        </w:trPr>
        <w:tc>
          <w:tcPr>
            <w:tcW w:w="8679" w:type="dxa"/>
          </w:tcPr>
          <w:p>
            <w:pPr>
              <w:spacing w:line="360" w:lineRule="auto"/>
              <w:rPr>
                <w:rFonts w:ascii="仿宋" w:hAnsi="仿宋" w:eastAsia="仿宋"/>
                <w:b/>
                <w:sz w:val="24"/>
              </w:rPr>
            </w:pPr>
            <w:r>
              <w:rPr>
                <w:rFonts w:hint="eastAsia" w:ascii="仿宋" w:hAnsi="仿宋" w:eastAsia="仿宋"/>
                <w:b/>
                <w:sz w:val="24"/>
              </w:rPr>
              <w:t>业务指导教师</w:t>
            </w:r>
            <w:r>
              <w:rPr>
                <w:rFonts w:ascii="仿宋" w:hAnsi="仿宋" w:eastAsia="仿宋"/>
                <w:b/>
                <w:sz w:val="24"/>
              </w:rPr>
              <w:t>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ascii="仿宋" w:hAnsi="仿宋" w:eastAsia="仿宋"/>
                <w:b/>
                <w:sz w:val="24"/>
              </w:rPr>
              <w:t xml:space="preserve">                                                 </w:t>
            </w:r>
            <w:r>
              <w:rPr>
                <w:rFonts w:ascii="仿宋" w:hAnsi="仿宋" w:eastAsia="仿宋"/>
                <w:sz w:val="24"/>
              </w:rPr>
              <w:t xml:space="preserve"> </w:t>
            </w:r>
            <w:r>
              <w:rPr>
                <w:rFonts w:hint="eastAsia" w:ascii="仿宋" w:hAnsi="仿宋" w:eastAsia="仿宋"/>
                <w:sz w:val="24"/>
              </w:rPr>
              <w:t>签字</w:t>
            </w:r>
            <w:r>
              <w:rPr>
                <w:rFonts w:ascii="仿宋" w:hAnsi="仿宋" w:eastAsia="仿宋"/>
                <w:sz w:val="24"/>
              </w:rPr>
              <w:t>：</w:t>
            </w:r>
          </w:p>
          <w:p>
            <w:pPr>
              <w:spacing w:line="360" w:lineRule="auto"/>
              <w:rPr>
                <w:rFonts w:ascii="仿宋" w:hAnsi="仿宋" w:eastAsia="仿宋"/>
                <w:sz w:val="24"/>
              </w:rPr>
            </w:pPr>
            <w:r>
              <w:rPr>
                <w:rFonts w:ascii="仿宋" w:hAnsi="仿宋" w:eastAsia="仿宋"/>
                <w:sz w:val="24"/>
              </w:rPr>
              <w:t xml:space="preserve">                                                     </w:t>
            </w:r>
            <w:r>
              <w:rPr>
                <w:rFonts w:hint="eastAsia" w:ascii="仿宋" w:hAnsi="仿宋" w:eastAsia="仿宋"/>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8679" w:type="dxa"/>
          </w:tcPr>
          <w:p>
            <w:pPr>
              <w:spacing w:line="360" w:lineRule="auto"/>
              <w:rPr>
                <w:rFonts w:ascii="仿宋" w:hAnsi="仿宋" w:eastAsia="仿宋"/>
                <w:b/>
                <w:sz w:val="24"/>
              </w:rPr>
            </w:pPr>
            <w:r>
              <w:rPr>
                <w:rFonts w:hint="eastAsia" w:ascii="仿宋" w:hAnsi="仿宋" w:eastAsia="仿宋"/>
                <w:b/>
                <w:sz w:val="24"/>
              </w:rPr>
              <w:t>业务指导单位党组织意见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签字（盖章）</w:t>
            </w:r>
            <w:r>
              <w:rPr>
                <w:rFonts w:ascii="仿宋" w:hAnsi="仿宋" w:eastAsia="仿宋"/>
                <w:sz w:val="24"/>
              </w:rPr>
              <w:t>：</w:t>
            </w:r>
          </w:p>
          <w:p>
            <w:pPr>
              <w:spacing w:line="360" w:lineRule="auto"/>
              <w:rPr>
                <w:rFonts w:ascii="仿宋" w:hAnsi="仿宋" w:eastAsia="仿宋"/>
                <w:b/>
                <w:sz w:val="24"/>
              </w:rPr>
            </w:pPr>
            <w:r>
              <w:rPr>
                <w:rFonts w:hint="eastAsia" w:ascii="仿宋" w:hAnsi="仿宋" w:eastAsia="仿宋"/>
                <w:sz w:val="24"/>
              </w:rPr>
              <w:t xml:space="preserve">                                                    年   月    日</w:t>
            </w:r>
            <w:r>
              <w:rPr>
                <w:rFonts w:hint="eastAsia" w:ascii="仿宋" w:hAnsi="仿宋" w:eastAsia="仿宋"/>
                <w:b/>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8679" w:type="dxa"/>
          </w:tcPr>
          <w:p>
            <w:pPr>
              <w:spacing w:line="360" w:lineRule="auto"/>
              <w:rPr>
                <w:rFonts w:ascii="仿宋" w:hAnsi="仿宋" w:eastAsia="仿宋"/>
                <w:b/>
                <w:sz w:val="24"/>
              </w:rPr>
            </w:pPr>
            <w:r>
              <w:rPr>
                <w:rFonts w:hint="eastAsia" w:ascii="仿宋" w:hAnsi="仿宋" w:eastAsia="仿宋"/>
                <w:b/>
                <w:sz w:val="24"/>
              </w:rPr>
              <w:t>学生社团管理中心</w:t>
            </w:r>
            <w:r>
              <w:rPr>
                <w:rFonts w:ascii="仿宋" w:hAnsi="仿宋" w:eastAsia="仿宋"/>
                <w:b/>
                <w:sz w:val="24"/>
              </w:rPr>
              <w:t>意见</w:t>
            </w: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b/>
                <w:sz w:val="24"/>
              </w:rPr>
            </w:pPr>
          </w:p>
          <w:p>
            <w:pPr>
              <w:spacing w:line="360" w:lineRule="auto"/>
              <w:rPr>
                <w:rFonts w:ascii="仿宋" w:hAnsi="仿宋" w:eastAsia="仿宋"/>
                <w:sz w:val="24"/>
              </w:rPr>
            </w:pPr>
            <w:r>
              <w:rPr>
                <w:rFonts w:hint="eastAsia" w:ascii="仿宋" w:hAnsi="仿宋" w:eastAsia="仿宋"/>
                <w:b/>
                <w:sz w:val="24"/>
              </w:rPr>
              <w:t xml:space="preserve">                                                </w:t>
            </w:r>
            <w:r>
              <w:rPr>
                <w:rFonts w:hint="eastAsia" w:ascii="仿宋" w:hAnsi="仿宋" w:eastAsia="仿宋"/>
                <w:sz w:val="24"/>
              </w:rPr>
              <w:t xml:space="preserve">  签名</w:t>
            </w:r>
            <w:r>
              <w:rPr>
                <w:rFonts w:ascii="仿宋" w:hAnsi="仿宋" w:eastAsia="仿宋"/>
                <w:sz w:val="24"/>
              </w:rPr>
              <w:t>：</w:t>
            </w:r>
          </w:p>
          <w:p>
            <w:pPr>
              <w:spacing w:line="360" w:lineRule="auto"/>
              <w:rPr>
                <w:rFonts w:ascii="仿宋" w:hAnsi="仿宋" w:eastAsia="仿宋"/>
                <w:sz w:val="24"/>
              </w:rPr>
            </w:pPr>
            <w:r>
              <w:rPr>
                <w:rFonts w:hint="eastAsia" w:ascii="仿宋" w:hAnsi="仿宋" w:eastAsia="仿宋"/>
                <w:sz w:val="24"/>
              </w:rPr>
              <w:t xml:space="preserve">                                                    年   月    日</w:t>
            </w:r>
            <w:r>
              <w:rPr>
                <w:rFonts w:hint="eastAsia" w:ascii="仿宋" w:hAnsi="仿宋" w:eastAsia="仿宋"/>
                <w:b/>
                <w:sz w:val="24"/>
              </w:rPr>
              <w:t xml:space="preserve">   </w:t>
            </w:r>
          </w:p>
        </w:tc>
      </w:tr>
    </w:tbl>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pPr>
        <w:jc w:val="left"/>
        <w:rPr>
          <w:rFonts w:ascii="仿宋" w:hAnsi="仿宋" w:eastAsia="仿宋"/>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chineseCounting"/>
      <w:suff w:val="nothing"/>
      <w:lvlText w:val="%1、"/>
      <w:lvlJc w:val="left"/>
    </w:lvl>
  </w:abstractNum>
  <w:abstractNum w:abstractNumId="1">
    <w:nsid w:val="00000002"/>
    <w:multiLevelType w:val="singleLevel"/>
    <w:tmpl w:val="00000002"/>
    <w:lvl w:ilvl="0" w:tentative="0">
      <w:start w:val="2"/>
      <w:numFmt w:val="chineseCounting"/>
      <w:suff w:val="nothing"/>
      <w:lvlText w:val="%1、"/>
      <w:lvlJc w:val="left"/>
    </w:lvl>
  </w:abstractNum>
  <w:abstractNum w:abstractNumId="2">
    <w:nsid w:val="00000003"/>
    <w:multiLevelType w:val="singleLevel"/>
    <w:tmpl w:val="00000003"/>
    <w:lvl w:ilvl="0" w:tentative="0">
      <w:start w:val="6"/>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A35"/>
    <w:rsid w:val="000065C5"/>
    <w:rsid w:val="000E341E"/>
    <w:rsid w:val="002539FC"/>
    <w:rsid w:val="002D3592"/>
    <w:rsid w:val="00590408"/>
    <w:rsid w:val="0087104D"/>
    <w:rsid w:val="0088059B"/>
    <w:rsid w:val="00BD38E3"/>
    <w:rsid w:val="00BF6895"/>
    <w:rsid w:val="00E13A35"/>
    <w:rsid w:val="00F52197"/>
    <w:rsid w:val="03932595"/>
    <w:rsid w:val="143A38FB"/>
    <w:rsid w:val="1A084D75"/>
    <w:rsid w:val="2C9B7F0E"/>
    <w:rsid w:val="498D54E6"/>
    <w:rsid w:val="56976CF2"/>
    <w:rsid w:val="63F01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annotation reference"/>
    <w:basedOn w:val="7"/>
    <w:semiHidden/>
    <w:unhideWhenUsed/>
    <w:uiPriority w:val="99"/>
    <w:rPr>
      <w:sz w:val="21"/>
      <w:szCs w:val="21"/>
    </w:rPr>
  </w:style>
  <w:style w:type="paragraph" w:styleId="9">
    <w:name w:val="List Paragraph"/>
    <w:basedOn w:val="1"/>
    <w:qFormat/>
    <w:uiPriority w:val="34"/>
    <w:pPr>
      <w:ind w:firstLine="420" w:firstLineChars="200"/>
    </w:pPr>
    <w:rPr>
      <w:rFonts w:ascii="Times New Roman" w:hAnsi="Times New Roman" w:cs="Times New Roman"/>
      <w:szCs w:val="20"/>
    </w:rPr>
  </w:style>
  <w:style w:type="character" w:customStyle="1" w:styleId="10">
    <w:name w:val="页眉 字符"/>
    <w:basedOn w:val="7"/>
    <w:link w:val="4"/>
    <w:uiPriority w:val="99"/>
    <w:rPr>
      <w:rFonts w:ascii="Calibri" w:hAnsi="Calibri" w:eastAsia="宋体" w:cs="宋体"/>
      <w:kern w:val="2"/>
      <w:sz w:val="18"/>
      <w:szCs w:val="18"/>
    </w:rPr>
  </w:style>
  <w:style w:type="character" w:customStyle="1" w:styleId="11">
    <w:name w:val="页脚 字符"/>
    <w:basedOn w:val="7"/>
    <w:link w:val="3"/>
    <w:uiPriority w:val="99"/>
    <w:rPr>
      <w:rFonts w:ascii="Calibri" w:hAnsi="Calibri"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397</Words>
  <Characters>2263</Characters>
  <Lines>18</Lines>
  <Paragraphs>5</Paragraphs>
  <TotalTime>565</TotalTime>
  <ScaleCrop>false</ScaleCrop>
  <LinksUpToDate>false</LinksUpToDate>
  <CharactersWithSpaces>2655</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2021-03-07T15:29:00Z</dcterms:created>
  <dc:creator>言枼</dc:creator>
  <cp:lastModifiedBy>F</cp:lastModifiedBy>
  <dcterms:modified xsi:type="dcterms:W3CDTF">2021-03-12T03:23:51Z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