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宋体" w:eastAsia="方正小标宋简体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  <w:t>兰州大学“五四红旗团支部”推荐名单汇总表</w:t>
      </w:r>
    </w:p>
    <w:p>
      <w:pPr>
        <w:jc w:val="both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推荐单位：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联系人：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联系方式：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20"/>
        <w:gridCol w:w="1277"/>
        <w:gridCol w:w="819"/>
        <w:gridCol w:w="2197"/>
        <w:gridCol w:w="911"/>
        <w:gridCol w:w="926"/>
        <w:gridCol w:w="1208"/>
        <w:gridCol w:w="238"/>
        <w:gridCol w:w="2066"/>
        <w:gridCol w:w="1967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2197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所在团支部</w:t>
            </w:r>
          </w:p>
        </w:tc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支部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团支书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团支书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066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“团支部达标升级”得分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团支部“对标定级”工作结果</w:t>
            </w: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是否为标兵候选支部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19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92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69" w:type="dxa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院团</w:t>
            </w: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</w:t>
            </w:r>
            <w:bookmarkStart w:id="0" w:name="_GoBack"/>
            <w:bookmarkEnd w:id="0"/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推荐意见</w:t>
            </w:r>
          </w:p>
        </w:tc>
        <w:tc>
          <w:tcPr>
            <w:tcW w:w="613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   年  月  日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院党组织推荐意见</w:t>
            </w:r>
          </w:p>
        </w:tc>
        <w:tc>
          <w:tcPr>
            <w:tcW w:w="564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eastAsia="zh-CN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>组织盖公章：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  <w:t xml:space="preserve">                          年  月  日</w:t>
            </w:r>
          </w:p>
        </w:tc>
      </w:tr>
    </w:tbl>
    <w:p>
      <w:pPr>
        <w:jc w:val="both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41BA9"/>
    <w:rsid w:val="05CB65FA"/>
    <w:rsid w:val="47CD2A3A"/>
    <w:rsid w:val="62A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2021-03-24T15:20:00Z</dcterms:created>
  <dc:creator>魏波</dc:creator>
  <cp:lastModifiedBy>阿克琉斯</cp:lastModifiedBy>
  <dcterms:modified xsi:type="dcterms:W3CDTF">2021-03-26T06:16:40Z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E800517A4C484CD883DFB9C8C4D80E05</vt:lpwstr>
  </property>
</Properties>
</file>