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  <w:t>附件</w:t>
      </w:r>
      <w:r>
        <w:rPr>
          <w:rFonts w:eastAsia="方正仿宋_GBK" w:cs="Times New Roman"/>
          <w:b w:val="0"/>
          <w:bCs/>
          <w:color w:val="000000"/>
          <w:kern w:val="0"/>
          <w:sz w:val="31"/>
          <w:szCs w:val="31"/>
          <w:lang w:bidi="ar"/>
        </w:rPr>
        <w:t>2</w:t>
      </w:r>
    </w:p>
    <w:p>
      <w:pPr>
        <w:spacing w:before="205" w:beforeLines="50"/>
        <w:ind w:firstLine="0" w:firstLineChars="0"/>
        <w:jc w:val="center"/>
        <w:rPr>
          <w:rFonts w:ascii="方正小标宋_GBK" w:eastAsia="方正小标宋_GBK" w:cs="Times New Roman"/>
          <w:b w:val="0"/>
          <w:bCs/>
          <w:spacing w:val="-8"/>
          <w:sz w:val="36"/>
          <w:szCs w:val="36"/>
        </w:rPr>
      </w:pPr>
      <w:r>
        <w:rPr>
          <w:rFonts w:hint="eastAsia" w:ascii="方正小标宋_GBK" w:eastAsia="方正小标宋_GBK" w:cs="Times New Roman"/>
          <w:b w:val="0"/>
          <w:bCs/>
          <w:spacing w:val="-8"/>
          <w:sz w:val="36"/>
          <w:szCs w:val="36"/>
        </w:rPr>
        <w:t>“青少年生态文明教育绿色论坛”学术论文、调研报告</w:t>
      </w:r>
    </w:p>
    <w:p>
      <w:pPr>
        <w:ind w:firstLine="198" w:firstLineChars="55"/>
        <w:jc w:val="center"/>
        <w:rPr>
          <w:rFonts w:hint="eastAsia" w:ascii="方正小标宋_GBK" w:eastAsia="方正小标宋_GBK" w:cs="Times New Roman"/>
          <w:b w:val="0"/>
          <w:bCs/>
          <w:sz w:val="36"/>
          <w:szCs w:val="36"/>
        </w:rPr>
      </w:pPr>
      <w:r>
        <w:rPr>
          <w:rFonts w:hint="eastAsia" w:ascii="方正小标宋_GBK" w:eastAsia="方正小标宋_GBK" w:cs="Times New Roman"/>
          <w:b w:val="0"/>
          <w:bCs/>
          <w:sz w:val="36"/>
          <w:szCs w:val="36"/>
        </w:rPr>
        <w:t>信息登记表</w:t>
      </w:r>
    </w:p>
    <w:p>
      <w:pPr>
        <w:ind w:firstLine="720"/>
        <w:jc w:val="center"/>
        <w:rPr>
          <w:rFonts w:hint="eastAsia" w:ascii="方正小标宋_GBK" w:eastAsia="方正小标宋_GBK" w:cs="Times New Roman"/>
          <w:b w:val="0"/>
          <w:bCs/>
          <w:sz w:val="36"/>
          <w:szCs w:val="36"/>
        </w:rPr>
      </w:pPr>
    </w:p>
    <w:p>
      <w:pPr>
        <w:ind w:left="-3" w:leftChars="-89" w:hanging="282" w:hangingChars="101"/>
        <w:rPr>
          <w:rFonts w:hint="eastAsia" w:ascii="方正黑体_GBK" w:eastAsia="方正黑体_GBK" w:cs="Times New Roman"/>
          <w:b w:val="0"/>
          <w:bCs/>
          <w:sz w:val="36"/>
          <w:szCs w:val="36"/>
        </w:rPr>
      </w:pPr>
      <w:r>
        <w:rPr>
          <w:rFonts w:hint="eastAsia" w:ascii="方正黑体_GBK" w:eastAsia="方正黑体_GBK" w:cs="Times New Roman"/>
          <w:b w:val="0"/>
          <w:bCs/>
          <w:sz w:val="28"/>
          <w:szCs w:val="28"/>
        </w:rPr>
        <w:t>单位名称：（盖章）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984"/>
        <w:gridCol w:w="567"/>
        <w:gridCol w:w="851"/>
        <w:gridCol w:w="136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文章标题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所选主题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4"/>
                <w:szCs w:val="24"/>
              </w:rPr>
              <w:t>（如非推荐选题，请填写“其他”）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形式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学术论文</w:t>
            </w:r>
            <w:r>
              <w:rPr>
                <w:rFonts w:eastAsia="方正仿宋_GBK" w:cs="Times New Roman"/>
                <w:bCs/>
                <w:sz w:val="28"/>
                <w:szCs w:val="28"/>
              </w:rPr>
              <w:sym w:font="Wingdings" w:char="F0A8"/>
            </w:r>
            <w:r>
              <w:rPr>
                <w:rFonts w:eastAsia="方正仿宋_GBK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调研报告</w:t>
            </w:r>
            <w:r>
              <w:rPr>
                <w:rFonts w:eastAsia="方正仿宋_GBK" w:cs="Times New Roman"/>
                <w:bCs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简要说明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eastAsia="方正仿宋_GBK" w:cs="Times New Roman"/>
                <w:bCs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eastAsia="方正仿宋_GBK" w:cs="Times New Roman"/>
                <w:bCs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4"/>
                <w:szCs w:val="24"/>
              </w:rPr>
              <w:t>（简要说明研究背景、意义、研究方法、结论、创新亮点及突出贡献）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作者名单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71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eastAsia="方正仿宋_GBK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7546"/>
    <w:rsid w:val="51CE7546"/>
    <w:rsid w:val="71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b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2021-06-09T08:56:00Z</dcterms:created>
  <dc:creator>刘京奇</dc:creator>
  <cp:lastModifiedBy>刘京奇</cp:lastModifiedBy>
  <dcterms:modified xsi:type="dcterms:W3CDTF">2021-06-09T08:57:10Z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