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兰州大学第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届国学经典诵读比赛复赛报名表（个人）</w:t>
      </w:r>
    </w:p>
    <w:tbl>
      <w:tblPr>
        <w:tblStyle w:val="4"/>
        <w:tblpPr w:leftFromText="180" w:rightFromText="180" w:vertAnchor="text" w:horzAnchor="page" w:tblpX="1444" w:tblpY="248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586"/>
        <w:gridCol w:w="1527"/>
        <w:gridCol w:w="232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姓    名</w:t>
            </w:r>
          </w:p>
        </w:tc>
        <w:tc>
          <w:tcPr>
            <w:tcW w:w="25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性    别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民    族</w:t>
            </w:r>
          </w:p>
        </w:tc>
        <w:tc>
          <w:tcPr>
            <w:tcW w:w="25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政治面貌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所在学院</w:t>
            </w: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年级、专业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联系电话</w:t>
            </w:r>
          </w:p>
        </w:tc>
        <w:tc>
          <w:tcPr>
            <w:tcW w:w="25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电子邮箱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作品名称</w:t>
            </w:r>
          </w:p>
        </w:tc>
        <w:tc>
          <w:tcPr>
            <w:tcW w:w="82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作品时长</w:t>
            </w:r>
          </w:p>
        </w:tc>
        <w:tc>
          <w:tcPr>
            <w:tcW w:w="82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特   长</w:t>
            </w:r>
          </w:p>
        </w:tc>
        <w:tc>
          <w:tcPr>
            <w:tcW w:w="82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历</w:t>
            </w:r>
          </w:p>
        </w:tc>
        <w:tc>
          <w:tcPr>
            <w:tcW w:w="82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节目构思（含节目内容、形式、音乐等）300字左右</w:t>
            </w:r>
          </w:p>
        </w:tc>
        <w:tc>
          <w:tcPr>
            <w:tcW w:w="82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兰州大学第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届国学经典诵读比赛复赛报名表（团队）</w:t>
      </w:r>
    </w:p>
    <w:tbl>
      <w:tblPr>
        <w:tblStyle w:val="4"/>
        <w:tblpPr w:leftFromText="180" w:rightFromText="180" w:vertAnchor="text" w:horzAnchor="page" w:tblpX="1444" w:tblpY="248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686"/>
        <w:gridCol w:w="1473"/>
        <w:gridCol w:w="200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参赛学院</w:t>
            </w:r>
          </w:p>
        </w:tc>
        <w:tc>
          <w:tcPr>
            <w:tcW w:w="26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年级、专业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联系电话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团队成员</w:t>
            </w:r>
          </w:p>
        </w:tc>
        <w:tc>
          <w:tcPr>
            <w:tcW w:w="26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作品名称</w:t>
            </w:r>
          </w:p>
        </w:tc>
        <w:tc>
          <w:tcPr>
            <w:tcW w:w="82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作品时长</w:t>
            </w:r>
          </w:p>
        </w:tc>
        <w:tc>
          <w:tcPr>
            <w:tcW w:w="82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特   长</w:t>
            </w:r>
          </w:p>
        </w:tc>
        <w:tc>
          <w:tcPr>
            <w:tcW w:w="82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历</w:t>
            </w:r>
          </w:p>
        </w:tc>
        <w:tc>
          <w:tcPr>
            <w:tcW w:w="82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节目构思（含节目内容、形式、音乐等）300字左右</w:t>
            </w:r>
          </w:p>
        </w:tc>
        <w:tc>
          <w:tcPr>
            <w:tcW w:w="82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59C2"/>
    <w:rsid w:val="08C279BE"/>
    <w:rsid w:val="0947439D"/>
    <w:rsid w:val="16145E9A"/>
    <w:rsid w:val="27591212"/>
    <w:rsid w:val="367F4C02"/>
    <w:rsid w:val="3AD0466A"/>
    <w:rsid w:val="57230C33"/>
    <w:rsid w:val="634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hover21"/>
    <w:basedOn w:val="5"/>
    <w:qFormat/>
    <w:uiPriority w:val="0"/>
    <w:rPr>
      <w:color w:val="557EE7"/>
    </w:rPr>
  </w:style>
  <w:style w:type="character" w:customStyle="1" w:styleId="11">
    <w:name w:val="img2bg"/>
    <w:basedOn w:val="5"/>
    <w:qFormat/>
    <w:uiPriority w:val="0"/>
  </w:style>
  <w:style w:type="character" w:customStyle="1" w:styleId="12">
    <w:name w:val="img2bg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177</Characters>
  <Lines>0</Lines>
  <Paragraphs>0</Paragraphs>
  <TotalTime>12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2021-03-31T07:09:00Z</dcterms:created>
  <dc:creator>86133</dc:creator>
  <cp:lastModifiedBy>zhang</cp:lastModifiedBy>
  <dcterms:modified xsi:type="dcterms:W3CDTF">2022-04-08T01:05:55Z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33BA1B2D3AB447B9B499C545C125CFDA</vt:lpwstr>
  </property>
</Properties>
</file>