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6"/>
          <w:sz w:val="36"/>
          <w:szCs w:val="44"/>
        </w:rPr>
      </w:pP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</w:rPr>
        <w:t>202</w:t>
      </w:r>
      <w:r>
        <w:rPr>
          <w:rFonts w:hint="default" w:ascii="Times New Roman" w:hAnsi="Times New Roman" w:eastAsia="方正小标宋简体" w:cs="Times New Roman"/>
          <w:spacing w:val="-6"/>
          <w:sz w:val="36"/>
          <w:szCs w:val="44"/>
        </w:rPr>
        <w:t>2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</w:rPr>
        <w:t>年甘肃青年马克思主义者培养工程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6"/>
          <w:sz w:val="36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</w:rPr>
        <w:t>省级高校示范班（第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  <w:lang w:val="en-US" w:eastAsia="zh-Hans"/>
        </w:rPr>
        <w:t>五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</w:rPr>
        <w:t>期）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44"/>
          <w:lang w:val="en-US" w:eastAsia="zh-CN"/>
        </w:rPr>
        <w:t>登记表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62"/>
        <w:gridCol w:w="548"/>
        <w:gridCol w:w="481"/>
        <w:gridCol w:w="454"/>
        <w:gridCol w:w="356"/>
        <w:gridCol w:w="704"/>
        <w:gridCol w:w="702"/>
        <w:gridCol w:w="154"/>
        <w:gridCol w:w="129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61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64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4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面貌</w:t>
            </w:r>
          </w:p>
        </w:tc>
        <w:tc>
          <w:tcPr>
            <w:tcW w:w="61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7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现任职务</w:t>
            </w:r>
          </w:p>
        </w:tc>
        <w:tc>
          <w:tcPr>
            <w:tcW w:w="1194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综合成绩排名</w:t>
            </w:r>
          </w:p>
        </w:tc>
        <w:tc>
          <w:tcPr>
            <w:tcW w:w="1258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学校、年级、专业</w:t>
            </w:r>
          </w:p>
        </w:tc>
        <w:tc>
          <w:tcPr>
            <w:tcW w:w="187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8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参加校一级“青马工程”情况</w:t>
            </w:r>
          </w:p>
        </w:tc>
        <w:tc>
          <w:tcPr>
            <w:tcW w:w="1877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（期数/是否结业/是否为优秀学员）</w:t>
            </w:r>
          </w:p>
        </w:tc>
        <w:tc>
          <w:tcPr>
            <w:tcW w:w="12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0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高中以上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个人简历</w:t>
            </w:r>
          </w:p>
        </w:tc>
        <w:tc>
          <w:tcPr>
            <w:tcW w:w="3947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</w:trPr>
        <w:tc>
          <w:tcPr>
            <w:tcW w:w="10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个人事迹</w:t>
            </w:r>
          </w:p>
        </w:tc>
        <w:tc>
          <w:tcPr>
            <w:tcW w:w="3947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3" w:hRule="atLeast"/>
        </w:trPr>
        <w:tc>
          <w:tcPr>
            <w:tcW w:w="10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参与社会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实践及志愿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服务情况</w:t>
            </w:r>
          </w:p>
        </w:tc>
        <w:tc>
          <w:tcPr>
            <w:tcW w:w="3947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8" w:hRule="atLeast"/>
        </w:trPr>
        <w:tc>
          <w:tcPr>
            <w:tcW w:w="10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校级以上（含）奖励情况</w:t>
            </w:r>
          </w:p>
        </w:tc>
        <w:tc>
          <w:tcPr>
            <w:tcW w:w="3947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2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家庭主要成员</w:t>
            </w:r>
          </w:p>
        </w:tc>
        <w:tc>
          <w:tcPr>
            <w:tcW w:w="6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4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称谓</w:t>
            </w: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年龄</w:t>
            </w:r>
          </w:p>
        </w:tc>
        <w:tc>
          <w:tcPr>
            <w:tcW w:w="205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工作（或学习）单位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0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7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5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2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5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党委</w:t>
            </w: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205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院系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团</w:t>
            </w:r>
            <w:r>
              <w:rPr>
                <w:rFonts w:hint="default" w:ascii="Times New Roman" w:hAnsi="Times New Roman" w:cs="Times New Roman"/>
                <w:sz w:val="24"/>
              </w:rPr>
              <w:t>组织意见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exact"/>
        </w:trPr>
        <w:tc>
          <w:tcPr>
            <w:tcW w:w="1052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推荐意见</w:t>
            </w:r>
          </w:p>
        </w:tc>
        <w:tc>
          <w:tcPr>
            <w:tcW w:w="1895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(盖章）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月   日</w:t>
            </w:r>
          </w:p>
        </w:tc>
        <w:tc>
          <w:tcPr>
            <w:tcW w:w="2051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>(盖章）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5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学校党委意见</w:t>
            </w:r>
          </w:p>
        </w:tc>
        <w:tc>
          <w:tcPr>
            <w:tcW w:w="205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学校团委意见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exact"/>
        </w:trPr>
        <w:tc>
          <w:tcPr>
            <w:tcW w:w="1052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95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(盖章）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月   日</w:t>
            </w:r>
          </w:p>
        </w:tc>
        <w:tc>
          <w:tcPr>
            <w:tcW w:w="2051" w:type="pct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</w:rPr>
              <w:t>(盖章）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楷体_GB2312" w:hAnsi="楷体_GB2312" w:eastAsia="楷体_GB2312" w:cs="楷体_GB2312"/>
          <w:spacing w:val="-6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6"/>
          <w:sz w:val="28"/>
          <w:szCs w:val="28"/>
          <w:lang w:val="en-US" w:eastAsia="zh-CN"/>
        </w:rPr>
        <w:t>注：请双面打印</w:t>
      </w:r>
    </w:p>
    <w:sectPr>
      <w:footnotePr>
        <w:numFmt w:val="decimalEnclosedCircleChinese"/>
        <w:numRestart w:val="eachPage"/>
      </w:footnotePr>
      <w:pgSz w:w="11906" w:h="16838"/>
      <w:pgMar w:top="1440" w:right="1800" w:bottom="1440" w:left="175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jIyMWQxMzA2MTBmOTUxYWIyZTAzYTUwNmJjMDgifQ=="/>
  </w:docVars>
  <w:rsids>
    <w:rsidRoot w:val="7FFFCAEF"/>
    <w:rsid w:val="2DE96972"/>
    <w:rsid w:val="686012C8"/>
    <w:rsid w:val="6F7F9619"/>
    <w:rsid w:val="7D6B356F"/>
    <w:rsid w:val="7FFFCAEF"/>
    <w:rsid w:val="FBB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233</Words>
  <Characters>236</Characters>
  <Lines>0</Lines>
  <Paragraphs>0</Paragraphs>
  <TotalTime>3</TotalTime>
  <ScaleCrop>false</ScaleCrop>
  <LinksUpToDate>false</LinksUpToDate>
  <CharactersWithSpaces>304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2022-08-07T23:06:00Z</dcterms:created>
  <dc:creator>zcbx</dc:creator>
  <cp:lastModifiedBy>魏波</cp:lastModifiedBy>
  <dcterms:modified xsi:type="dcterms:W3CDTF">2022-09-23T07:29:25Z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F376D06F35544C4280B05C00A52D09EF</vt:lpwstr>
  </property>
</Properties>
</file>