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 w:hAnsi="楷体" w:eastAsia="楷体" w:cs="楷体"/>
          <w:i w:val="0"/>
          <w:iCs w:val="0"/>
          <w:caps w:val="0"/>
          <w:color w:val="auto"/>
          <w:spacing w:val="0"/>
          <w:sz w:val="28"/>
          <w:szCs w:val="28"/>
          <w:shd w:val="clear" w:fill="FFFFFF"/>
          <w:lang w:val="en-US" w:eastAsia="zh-CN"/>
        </w:rPr>
      </w:pPr>
      <w:r>
        <w:rPr>
          <w:rFonts w:hint="eastAsia" w:ascii="楷体" w:hAnsi="楷体" w:eastAsia="楷体" w:cs="楷体"/>
          <w:i w:val="0"/>
          <w:iCs w:val="0"/>
          <w:caps w:val="0"/>
          <w:color w:val="auto"/>
          <w:spacing w:val="0"/>
          <w:sz w:val="28"/>
          <w:szCs w:val="28"/>
          <w:shd w:val="clear"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0"/>
          <w:szCs w:val="40"/>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0"/>
          <w:szCs w:val="40"/>
          <w:shd w:val="clear" w:fill="FFFFFF"/>
          <w:lang w:val="en-US" w:eastAsia="zh-CN"/>
        </w:rPr>
        <w:t>兰州大学2022-2023学年“萃英登峰”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0"/>
          <w:szCs w:val="40"/>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0"/>
          <w:szCs w:val="40"/>
          <w:shd w:val="clear" w:fill="FFFFFF"/>
          <w:lang w:val="en-US" w:eastAsia="zh-CN"/>
        </w:rPr>
        <w:t>大学生骨干培养计划培养方案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0"/>
          <w:szCs w:val="40"/>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40"/>
        </w:rPr>
      </w:pPr>
      <w:r>
        <w:rPr>
          <w:rFonts w:hint="eastAsia" w:ascii="Times New Roman" w:hAnsi="Times New Roman" w:eastAsia="仿宋_GB2312"/>
          <w:color w:val="auto"/>
          <w:sz w:val="32"/>
          <w:szCs w:val="40"/>
        </w:rPr>
        <w:t>为深入学习宣传贯彻党的二十大精神，</w:t>
      </w:r>
      <w:r>
        <w:rPr>
          <w:rFonts w:hint="eastAsia" w:ascii="Times New Roman" w:hAnsi="Times New Roman" w:eastAsia="仿宋_GB2312"/>
          <w:color w:val="auto"/>
          <w:sz w:val="32"/>
          <w:szCs w:val="40"/>
          <w:lang w:val="en-US" w:eastAsia="zh-CN"/>
        </w:rPr>
        <w:t>以习近平</w:t>
      </w:r>
      <w:r>
        <w:rPr>
          <w:rFonts w:hint="eastAsia" w:ascii="Times New Roman" w:hAnsi="Times New Roman" w:eastAsia="仿宋_GB2312"/>
          <w:color w:val="auto"/>
          <w:sz w:val="32"/>
          <w:szCs w:val="40"/>
        </w:rPr>
        <w:t>新时代中国特色社会主义思想</w:t>
      </w:r>
      <w:r>
        <w:rPr>
          <w:rFonts w:hint="eastAsia" w:ascii="Times New Roman" w:hAnsi="Times New Roman" w:eastAsia="仿宋_GB2312"/>
          <w:color w:val="auto"/>
          <w:sz w:val="32"/>
          <w:szCs w:val="40"/>
          <w:lang w:val="en-US" w:eastAsia="zh-CN"/>
        </w:rPr>
        <w:t>为指引</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kern w:val="0"/>
          <w:sz w:val="32"/>
          <w:szCs w:val="32"/>
          <w:lang w:val="en-US" w:eastAsia="zh-CN"/>
        </w:rPr>
        <w:t>贯彻落实</w:t>
      </w:r>
      <w:r>
        <w:rPr>
          <w:rFonts w:hint="eastAsia" w:ascii="仿宋_GB2312" w:hAnsi="仿宋_GB2312" w:eastAsia="仿宋_GB2312" w:cs="仿宋_GB2312"/>
          <w:color w:val="auto"/>
          <w:kern w:val="0"/>
          <w:sz w:val="32"/>
          <w:szCs w:val="32"/>
        </w:rPr>
        <w:t>习近平总书记关于青年工作的重要思想和关于教育的重要论述，</w:t>
      </w:r>
      <w:r>
        <w:rPr>
          <w:rFonts w:hint="eastAsia" w:ascii="仿宋_GB2312" w:hAnsi="仿宋_GB2312" w:eastAsia="仿宋_GB2312" w:cs="仿宋_GB2312"/>
          <w:color w:val="auto"/>
          <w:sz w:val="32"/>
          <w:szCs w:val="40"/>
          <w:lang w:val="en-US" w:eastAsia="zh-CN"/>
        </w:rPr>
        <w:t>教育</w:t>
      </w:r>
      <w:r>
        <w:rPr>
          <w:rFonts w:hint="eastAsia" w:ascii="仿宋_GB2312" w:hAnsi="仿宋_GB2312" w:eastAsia="仿宋_GB2312" w:cs="仿宋_GB2312"/>
          <w:color w:val="auto"/>
          <w:sz w:val="32"/>
          <w:szCs w:val="40"/>
        </w:rPr>
        <w:t>引领广大青年学生</w:t>
      </w:r>
      <w:r>
        <w:rPr>
          <w:rFonts w:hint="eastAsia" w:ascii="仿宋_GB2312" w:hAnsi="仿宋_GB2312" w:eastAsia="仿宋_GB2312" w:cs="仿宋_GB2312"/>
          <w:color w:val="auto"/>
          <w:sz w:val="32"/>
          <w:szCs w:val="40"/>
          <w:lang w:val="en-US" w:eastAsia="zh-CN"/>
        </w:rPr>
        <w:t>骨干坚定理想信念、坚持守正创新、矢志砥砺奋进，</w:t>
      </w:r>
      <w:r>
        <w:rPr>
          <w:rFonts w:hint="eastAsia" w:ascii="仿宋_GB2312" w:hAnsi="仿宋_GB2312" w:eastAsia="仿宋_GB2312" w:cs="仿宋_GB2312"/>
          <w:color w:val="auto"/>
          <w:sz w:val="32"/>
          <w:szCs w:val="40"/>
        </w:rPr>
        <w:t>用青春的能动力和创造力</w:t>
      </w:r>
      <w:r>
        <w:rPr>
          <w:rFonts w:hint="eastAsia" w:ascii="仿宋_GB2312" w:hAnsi="仿宋_GB2312" w:eastAsia="仿宋_GB2312" w:cs="仿宋_GB2312"/>
          <w:color w:val="auto"/>
          <w:sz w:val="32"/>
          <w:szCs w:val="40"/>
          <w:lang w:val="en-US" w:eastAsia="zh-CN"/>
        </w:rPr>
        <w:t>投身全面建设社会主义现代化国家和全面推进中华民族伟大复兴的宏伟征程中，踔厉奋发、勇毅前行</w:t>
      </w:r>
      <w:r>
        <w:rPr>
          <w:rFonts w:hint="eastAsia" w:ascii="仿宋_GB2312" w:hAnsi="仿宋_GB2312" w:eastAsia="仿宋_GB2312" w:cs="仿宋_GB2312"/>
          <w:color w:val="auto"/>
          <w:sz w:val="32"/>
          <w:szCs w:val="40"/>
        </w:rPr>
        <w:t>，根据</w:t>
      </w:r>
      <w:r>
        <w:rPr>
          <w:rFonts w:hint="eastAsia" w:ascii="仿宋_GB2312" w:hAnsi="仿宋_GB2312" w:eastAsia="仿宋_GB2312" w:cs="仿宋_GB2312"/>
          <w:color w:val="auto"/>
          <w:sz w:val="32"/>
          <w:szCs w:val="40"/>
          <w:lang w:eastAsia="zh-CN"/>
        </w:rPr>
        <w:t>《中共中央关于认真学习宣传贯彻党的二十大精神的决定》、《共青团中央关于全团认真学习宣传贯彻党的二十大精神的通知》</w:t>
      </w:r>
      <w:r>
        <w:rPr>
          <w:rFonts w:hint="eastAsia" w:ascii="仿宋_GB2312" w:hAnsi="仿宋_GB2312" w:eastAsia="仿宋_GB2312" w:cs="仿宋_GB2312"/>
          <w:color w:val="auto"/>
          <w:sz w:val="32"/>
          <w:szCs w:val="40"/>
          <w:lang w:val="en-US" w:eastAsia="zh-CN"/>
        </w:rPr>
        <w:t>的部署和安排</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根据</w:t>
      </w:r>
      <w:r>
        <w:rPr>
          <w:rFonts w:hint="eastAsia" w:ascii="仿宋_GB2312" w:hAnsi="仿宋_GB2312" w:eastAsia="仿宋_GB2312" w:cs="仿宋_GB2312"/>
          <w:color w:val="auto"/>
          <w:kern w:val="0"/>
          <w:sz w:val="32"/>
          <w:szCs w:val="32"/>
        </w:rPr>
        <w:t>共青团中央</w:t>
      </w:r>
      <w:r>
        <w:rPr>
          <w:rFonts w:hint="eastAsia" w:ascii="仿宋_GB2312" w:hAnsi="仿宋_GB2312" w:eastAsia="仿宋_GB2312" w:cs="仿宋_GB2312"/>
          <w:color w:val="auto"/>
          <w:kern w:val="0"/>
          <w:sz w:val="32"/>
          <w:szCs w:val="32"/>
          <w:lang w:val="en-US" w:eastAsia="zh-CN"/>
        </w:rPr>
        <w:t>关于</w:t>
      </w:r>
      <w:r>
        <w:rPr>
          <w:rFonts w:hint="eastAsia" w:ascii="仿宋_GB2312" w:hAnsi="仿宋_GB2312" w:eastAsia="仿宋_GB2312" w:cs="仿宋_GB2312"/>
          <w:color w:val="auto"/>
          <w:kern w:val="0"/>
          <w:sz w:val="32"/>
          <w:szCs w:val="32"/>
        </w:rPr>
        <w:t>《共青团做好新时代青年人才培养工作的行动计划》</w:t>
      </w:r>
      <w:r>
        <w:rPr>
          <w:rFonts w:hint="eastAsia" w:ascii="仿宋_GB2312" w:hAnsi="仿宋_GB2312" w:eastAsia="仿宋_GB2312" w:cs="仿宋_GB2312"/>
          <w:color w:val="auto"/>
          <w:kern w:val="0"/>
          <w:sz w:val="32"/>
          <w:szCs w:val="32"/>
          <w:lang w:val="en-US" w:eastAsia="zh-CN"/>
        </w:rPr>
        <w:t>的通知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40"/>
        </w:rPr>
        <w:t>共青团中央等五部委《关于深入实施青年马克思主义者培养工程的意见》</w:t>
      </w:r>
      <w:r>
        <w:rPr>
          <w:rFonts w:hint="eastAsia" w:ascii="仿宋_GB2312" w:hAnsi="仿宋_GB2312" w:eastAsia="仿宋_GB2312" w:cs="仿宋_GB2312"/>
          <w:color w:val="auto"/>
          <w:sz w:val="32"/>
          <w:szCs w:val="40"/>
          <w:lang w:val="en-US" w:eastAsia="zh-CN"/>
        </w:rPr>
        <w:t>和共青团中央关于</w:t>
      </w:r>
      <w:r>
        <w:rPr>
          <w:rFonts w:hint="eastAsia" w:ascii="仿宋_GB2312" w:hAnsi="仿宋_GB2312" w:eastAsia="仿宋_GB2312" w:cs="仿宋_GB2312"/>
          <w:color w:val="auto"/>
          <w:sz w:val="32"/>
          <w:szCs w:val="40"/>
        </w:rPr>
        <w:t>《新时代加强和改进共青团思想政治引领工作实施纲要</w:t>
      </w:r>
      <w:r>
        <w:rPr>
          <w:rFonts w:hint="eastAsia" w:ascii="Times New Roman" w:hAnsi="Times New Roman" w:eastAsia="仿宋_GB2312"/>
          <w:color w:val="auto"/>
          <w:sz w:val="32"/>
          <w:szCs w:val="40"/>
        </w:rPr>
        <w:t>》</w:t>
      </w:r>
      <w:r>
        <w:rPr>
          <w:rFonts w:hint="eastAsia" w:ascii="Times New Roman" w:hAnsi="Times New Roman" w:eastAsia="仿宋_GB2312"/>
          <w:color w:val="auto"/>
          <w:sz w:val="32"/>
          <w:szCs w:val="40"/>
          <w:lang w:val="en-US" w:eastAsia="zh-CN"/>
        </w:rPr>
        <w:t>等文件精神</w:t>
      </w:r>
      <w:r>
        <w:rPr>
          <w:rFonts w:hint="eastAsia" w:ascii="Times New Roman" w:hAnsi="Times New Roman" w:eastAsia="仿宋_GB2312"/>
          <w:color w:val="auto"/>
          <w:sz w:val="32"/>
          <w:szCs w:val="40"/>
        </w:rPr>
        <w:t>，围绕兰州大学“双一流”建设</w:t>
      </w:r>
      <w:r>
        <w:rPr>
          <w:rFonts w:hint="eastAsia" w:ascii="Times New Roman" w:hAnsi="Times New Roman" w:eastAsia="仿宋_GB2312"/>
          <w:color w:val="auto"/>
          <w:sz w:val="32"/>
          <w:szCs w:val="40"/>
          <w:lang w:val="en-US" w:eastAsia="zh-CN"/>
        </w:rPr>
        <w:t>发展要求</w:t>
      </w:r>
      <w:r>
        <w:rPr>
          <w:rFonts w:hint="eastAsia" w:ascii="Times New Roman" w:hAnsi="Times New Roman" w:eastAsia="仿宋_GB2312"/>
          <w:color w:val="auto"/>
          <w:sz w:val="32"/>
          <w:szCs w:val="40"/>
        </w:rPr>
        <w:t>，结合《“萃英登峰”兰州大学大学生骨干培养规划（2019-2022年）》具体</w:t>
      </w:r>
      <w:r>
        <w:rPr>
          <w:rFonts w:hint="eastAsia" w:ascii="Times New Roman" w:hAnsi="Times New Roman" w:eastAsia="仿宋_GB2312"/>
          <w:color w:val="auto"/>
          <w:sz w:val="32"/>
          <w:szCs w:val="40"/>
          <w:lang w:val="en-US" w:eastAsia="zh-CN"/>
        </w:rPr>
        <w:t>实际</w:t>
      </w:r>
      <w:r>
        <w:rPr>
          <w:rFonts w:hint="eastAsia" w:ascii="Times New Roman" w:hAnsi="Times New Roman" w:eastAsia="仿宋_GB2312"/>
          <w:color w:val="auto"/>
          <w:sz w:val="32"/>
          <w:szCs w:val="40"/>
        </w:rPr>
        <w:t>，经研究决定，</w:t>
      </w:r>
      <w:r>
        <w:rPr>
          <w:rFonts w:hint="default" w:ascii="Times New Roman" w:hAnsi="Times New Roman" w:eastAsia="仿宋_GB2312" w:cs="Times New Roman"/>
          <w:i w:val="0"/>
          <w:iCs w:val="0"/>
          <w:caps w:val="0"/>
          <w:color w:val="auto"/>
          <w:spacing w:val="0"/>
          <w:sz w:val="32"/>
          <w:szCs w:val="32"/>
          <w:shd w:val="clear" w:fill="FFFFFF"/>
          <w:lang w:val="en-US" w:eastAsia="zh-CN"/>
        </w:rPr>
        <w:t>特制定</w:t>
      </w:r>
      <w:r>
        <w:rPr>
          <w:rFonts w:hint="eastAsia" w:ascii="Times New Roman" w:hAnsi="Times New Roman" w:eastAsia="仿宋_GB2312"/>
          <w:color w:val="auto"/>
          <w:sz w:val="32"/>
          <w:szCs w:val="40"/>
        </w:rPr>
        <w:t>兰州大学2022-2023学年“萃英登峰”大学生骨干培养计划</w:t>
      </w:r>
      <w:r>
        <w:rPr>
          <w:rFonts w:hint="eastAsia" w:ascii="Times New Roman" w:hAnsi="Times New Roman" w:eastAsia="仿宋_GB2312"/>
          <w:color w:val="auto"/>
          <w:sz w:val="32"/>
          <w:szCs w:val="40"/>
          <w:lang w:val="en-US" w:eastAsia="zh-CN"/>
        </w:rPr>
        <w:t>培养方案</w:t>
      </w:r>
      <w:r>
        <w:rPr>
          <w:rFonts w:hint="eastAsia" w:ascii="Times New Roman" w:hAnsi="Times New Roman" w:eastAsia="仿宋_GB2312"/>
          <w:color w:val="auto"/>
          <w:sz w:val="32"/>
          <w:szCs w:val="40"/>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val="en-US" w:eastAsia="zh-CN"/>
        </w:rPr>
        <w:t>指导思想</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olor w:val="auto"/>
          <w:sz w:val="32"/>
          <w:szCs w:val="40"/>
          <w:lang w:val="en-US" w:eastAsia="zh-CN"/>
        </w:rPr>
      </w:pPr>
      <w:r>
        <w:rPr>
          <w:rFonts w:ascii="仿宋_GB2312" w:hAnsi="宋体" w:eastAsia="仿宋_GB2312" w:cs="仿宋_GB2312"/>
          <w:i w:val="0"/>
          <w:iCs w:val="0"/>
          <w:caps w:val="0"/>
          <w:color w:val="auto"/>
          <w:spacing w:val="0"/>
          <w:sz w:val="32"/>
          <w:szCs w:val="32"/>
          <w:shd w:val="clear" w:fill="FFFFFF"/>
        </w:rPr>
        <w:t>高举中国特色社会主义伟大旗帜，</w:t>
      </w:r>
      <w:r>
        <w:rPr>
          <w:rFonts w:hint="default" w:ascii="Times New Roman" w:hAnsi="Times New Roman" w:eastAsia="仿宋_GB2312" w:cs="Times New Roman"/>
          <w:color w:val="auto"/>
          <w:sz w:val="32"/>
          <w:szCs w:val="32"/>
        </w:rPr>
        <w:t>以习近平新时代中国特色社会主义思想为</w:t>
      </w:r>
      <w:r>
        <w:rPr>
          <w:rFonts w:hint="eastAsia"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40"/>
        </w:rPr>
        <w:t>深入学习宣传贯彻党的二十大精神，</w:t>
      </w:r>
      <w:r>
        <w:rPr>
          <w:rFonts w:hint="eastAsia" w:ascii="Times New Roman" w:hAnsi="Times New Roman" w:eastAsia="仿宋_GB2312"/>
          <w:color w:val="auto"/>
          <w:sz w:val="32"/>
          <w:szCs w:val="40"/>
          <w:lang w:val="en-US" w:eastAsia="zh-CN"/>
        </w:rPr>
        <w:t>认真贯彻落实习近平总书记关于青年工作的重要思想和关于教育的重要论述，着眼党的事业薪火相传，着力为党培养和输送坚定的青年政治骨干，引领他们更加紧密地团结在以习近平同志为核心的党中央周围，增进对党的政治认同、思想认同、情感认同，</w:t>
      </w:r>
      <w:r>
        <w:rPr>
          <w:rFonts w:ascii="仿宋_GB2312" w:hAnsi="宋体" w:eastAsia="仿宋_GB2312" w:cs="仿宋_GB2312"/>
          <w:i w:val="0"/>
          <w:iCs w:val="0"/>
          <w:caps w:val="0"/>
          <w:color w:val="auto"/>
          <w:spacing w:val="0"/>
          <w:sz w:val="32"/>
          <w:szCs w:val="32"/>
          <w:shd w:val="clear" w:fill="FFFFFF"/>
        </w:rPr>
        <w:t>深刻领悟“两个确立”的决定性意义</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olor w:val="auto"/>
          <w:sz w:val="32"/>
          <w:szCs w:val="40"/>
          <w:lang w:val="en-US" w:eastAsia="zh-CN"/>
        </w:rPr>
        <w:t>增强“四个意识”，坚定“四个自信”，做到“两个维护”，努力成长为具有坚定的马克思主义信仰、德才兼备、全面发展的社会主义合格建设者和接班人。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二、培养目标</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leftChars="0" w:firstLine="640" w:firstLineChars="200"/>
        <w:jc w:val="both"/>
        <w:textAlignment w:val="auto"/>
        <w:rPr>
          <w:rFonts w:ascii="仿宋_GB2312" w:hAnsi="宋体" w:eastAsia="仿宋_GB2312" w:cs="仿宋_GB2312"/>
          <w:i w:val="0"/>
          <w:iCs w:val="0"/>
          <w:caps w:val="0"/>
          <w:color w:val="auto"/>
          <w:spacing w:val="0"/>
          <w:sz w:val="32"/>
          <w:szCs w:val="32"/>
          <w:shd w:val="clear" w:fill="FFFFFF"/>
        </w:rPr>
      </w:pPr>
      <w:r>
        <w:rPr>
          <w:rFonts w:hint="default" w:ascii="Times New Roman" w:hAnsi="Times New Roman" w:eastAsia="仿宋_GB2312" w:cs="Times New Roman"/>
          <w:color w:val="auto"/>
          <w:sz w:val="32"/>
          <w:szCs w:val="32"/>
        </w:rPr>
        <w:t>以习近平新时代中国特色社会主义思想为</w:t>
      </w:r>
      <w:r>
        <w:rPr>
          <w:rFonts w:hint="eastAsia" w:ascii="Times New Roman" w:hAnsi="Times New Roman" w:eastAsia="仿宋_GB2312" w:cs="Times New Roman"/>
          <w:color w:val="auto"/>
          <w:sz w:val="32"/>
          <w:szCs w:val="32"/>
          <w:lang w:val="en-US" w:eastAsia="zh-CN"/>
        </w:rPr>
        <w:t>行动指南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贯彻</w:t>
      </w:r>
      <w:r>
        <w:rPr>
          <w:rFonts w:hint="default" w:ascii="Times New Roman" w:hAnsi="Times New Roman" w:eastAsia="仿宋_GB2312" w:cs="Times New Roman"/>
          <w:color w:val="auto"/>
          <w:sz w:val="32"/>
          <w:szCs w:val="32"/>
        </w:rPr>
        <w:t>落实立德树人根本任务，</w:t>
      </w:r>
      <w:r>
        <w:rPr>
          <w:rFonts w:hint="eastAsia" w:ascii="Times New Roman" w:hAnsi="Times New Roman" w:eastAsia="仿宋_GB2312" w:cs="Times New Roman"/>
          <w:color w:val="auto"/>
          <w:sz w:val="32"/>
          <w:szCs w:val="32"/>
          <w:lang w:val="en-US" w:eastAsia="zh-CN"/>
        </w:rPr>
        <w:t>通过持续深化改革和提质增效，着力强化思想引领、突出理论武装、注重实践导向，在遵循育人规律的前提下，不断创新形式、丰富内涵、强化师资、优化路径，构建科学完备的培育体系，</w:t>
      </w:r>
      <w:r>
        <w:rPr>
          <w:rFonts w:hint="default" w:ascii="Times New Roman" w:hAnsi="Times New Roman" w:eastAsia="仿宋_GB2312" w:cs="Times New Roman"/>
          <w:color w:val="auto"/>
          <w:sz w:val="32"/>
          <w:szCs w:val="32"/>
        </w:rPr>
        <w:t>全面提升学校大学生骨干培养质量，</w:t>
      </w:r>
      <w:r>
        <w:rPr>
          <w:rFonts w:hint="eastAsia" w:ascii="Times New Roman" w:hAnsi="Times New Roman" w:eastAsia="仿宋_GB2312" w:cs="Times New Roman"/>
          <w:color w:val="auto"/>
          <w:sz w:val="32"/>
          <w:szCs w:val="32"/>
          <w:lang w:val="en-US" w:eastAsia="zh-CN"/>
        </w:rPr>
        <w:t>切实为党培养和输送一批</w:t>
      </w:r>
      <w:r>
        <w:rPr>
          <w:rFonts w:hint="eastAsia" w:ascii="Times New Roman" w:hAnsi="Times New Roman" w:eastAsia="仿宋_GB2312"/>
          <w:color w:val="auto"/>
          <w:sz w:val="32"/>
          <w:szCs w:val="40"/>
          <w:lang w:val="en-US" w:eastAsia="zh-CN"/>
        </w:rPr>
        <w:t>具有忠诚的政治品格、浓厚的家国情怀、扎实的理论功底、突出的能力素质，忠恕任事、人品服众、敢于担当、甘于奉献的青年政治骨干。</w:t>
      </w:r>
      <w:r>
        <w:rPr>
          <w:rFonts w:hint="eastAsia" w:ascii="仿宋_GB2312" w:hAnsi="宋体" w:eastAsia="仿宋_GB2312" w:cs="仿宋_GB2312"/>
          <w:i w:val="0"/>
          <w:iCs w:val="0"/>
          <w:caps w:val="0"/>
          <w:color w:val="auto"/>
          <w:spacing w:val="0"/>
          <w:sz w:val="32"/>
          <w:szCs w:val="32"/>
          <w:shd w:val="clear" w:fill="FFFFFF"/>
          <w:lang w:val="en-US" w:eastAsia="zh-CN"/>
        </w:rPr>
        <w:t>教育引导青年学生骨干牢记共青团作为党的助手和后备军的职责使命，自觉传承和弘扬伟大建党精神、弘扬社会主义核心价值观，践行“请党放心、强国有我”的青春誓言，能动地发挥先锋模范带头作用，团结引领广大青年听党话、跟党走，怀抱梦想又脚踏实地，敢想敢为又善作善成，做有理想、敢担当、能吃苦、肯奋斗的新时代好青年，让青春在全面建设社会主义现代化国家的火热实践中绽放绚丽之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三、培养安排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eastAsia="仿宋_GB2312"/>
          <w:color w:val="auto"/>
          <w:sz w:val="32"/>
          <w:szCs w:val="32"/>
        </w:rPr>
        <w:t>以“修身齐家，立德至公，荟萃群英”为主旨，紧扣“忠诚的政治品格、浓厚的家国情怀、扎实的理论功底、突出的能力素质，忠恕任事、人品服众、敢于担当、甘于奉献”的培养目标，构建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立贤班”“</w:t>
      </w:r>
      <w:r>
        <w:rPr>
          <w:rFonts w:hint="eastAsia" w:ascii="仿宋_GB2312" w:hAnsi="仿宋_GB2312" w:eastAsia="仿宋_GB2312" w:cs="仿宋_GB2312"/>
          <w:color w:val="auto"/>
          <w:kern w:val="0"/>
          <w:sz w:val="32"/>
          <w:szCs w:val="32"/>
        </w:rPr>
        <w:t>修贤</w:t>
      </w:r>
      <w:r>
        <w:rPr>
          <w:rFonts w:hint="eastAsia" w:ascii="仿宋_GB2312" w:hAnsi="仿宋_GB2312" w:eastAsia="仿宋_GB2312" w:cs="仿宋_GB2312"/>
          <w:color w:val="auto"/>
          <w:kern w:val="0"/>
          <w:sz w:val="32"/>
          <w:szCs w:val="32"/>
          <w:lang w:val="en-US" w:eastAsia="zh-CN"/>
        </w:rPr>
        <w:t>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齐贤</w:t>
      </w:r>
      <w:r>
        <w:rPr>
          <w:rFonts w:hint="eastAsia" w:ascii="仿宋_GB2312" w:hAnsi="仿宋_GB2312" w:eastAsia="仿宋_GB2312" w:cs="仿宋_GB2312"/>
          <w:color w:val="auto"/>
          <w:kern w:val="0"/>
          <w:sz w:val="32"/>
          <w:szCs w:val="32"/>
          <w:lang w:val="en-US" w:eastAsia="zh-CN"/>
        </w:rPr>
        <w:t>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至公班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萃英营</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“4+1”分层分类大学生骨干培养体系，形成全过程、全覆盖链条式的培养格局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不断提升</w:t>
      </w:r>
      <w:r>
        <w:rPr>
          <w:rFonts w:hint="eastAsia" w:ascii="仿宋_GB2312" w:hAnsi="仿宋_GB2312" w:eastAsia="仿宋_GB2312" w:cs="仿宋_GB2312"/>
          <w:color w:val="auto"/>
          <w:kern w:val="0"/>
          <w:sz w:val="32"/>
          <w:szCs w:val="32"/>
          <w:lang w:bidi="ar"/>
        </w:rPr>
        <w:t>全校大学生骨干培养的规范化、体系化、科学化。</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olor w:val="auto"/>
          <w:sz w:val="32"/>
          <w:szCs w:val="40"/>
          <w:lang w:val="en-US" w:eastAsia="zh-CN"/>
        </w:rPr>
      </w:pPr>
      <w:r>
        <w:rPr>
          <w:rFonts w:hint="default" w:ascii="Times New Roman" w:hAnsi="Times New Roman" w:eastAsia="仿宋_GB2312"/>
          <w:color w:val="auto"/>
          <w:sz w:val="32"/>
          <w:szCs w:val="40"/>
          <w:lang w:val="en-US" w:eastAsia="zh-CN"/>
        </w:rPr>
        <w:t>2022-2023学年“萃英登峰”</w:t>
      </w:r>
      <w:r>
        <w:rPr>
          <w:rFonts w:hint="eastAsia" w:ascii="Times New Roman" w:hAnsi="Times New Roman" w:eastAsia="仿宋_GB2312"/>
          <w:color w:val="auto"/>
          <w:sz w:val="32"/>
          <w:szCs w:val="40"/>
          <w:lang w:val="en-US" w:eastAsia="zh-CN"/>
        </w:rPr>
        <w:t>计划开设</w:t>
      </w:r>
      <w:r>
        <w:rPr>
          <w:rFonts w:hint="eastAsia" w:ascii="Times New Roman" w:hAnsi="Times New Roman" w:eastAsia="仿宋_GB2312"/>
          <w:color w:val="auto"/>
          <w:sz w:val="32"/>
          <w:szCs w:val="40"/>
          <w:highlight w:val="none"/>
          <w:lang w:val="en-US" w:eastAsia="zh-CN"/>
        </w:rPr>
        <w:t>4</w:t>
      </w:r>
      <w:r>
        <w:rPr>
          <w:rFonts w:hint="eastAsia" w:ascii="Times New Roman" w:hAnsi="Times New Roman" w:eastAsia="仿宋_GB2312"/>
          <w:color w:val="auto"/>
          <w:sz w:val="32"/>
          <w:szCs w:val="40"/>
          <w:highlight w:val="none"/>
        </w:rPr>
        <w:t>个专项班和1个专题营</w:t>
      </w:r>
      <w:r>
        <w:rPr>
          <w:rFonts w:hint="eastAsia" w:ascii="Times New Roman" w:hAnsi="Times New Roman" w:eastAsia="仿宋_GB2312"/>
          <w:color w:val="auto"/>
          <w:sz w:val="32"/>
          <w:szCs w:val="40"/>
        </w:rPr>
        <w:t>，包括“立贤班”（第二期）、“修贤班”（第三期）、“齐贤班”（第三期）</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rPr>
        <w:t>“青马工程”第十六期大学生骨干培训班（至公班）</w:t>
      </w:r>
      <w:r>
        <w:rPr>
          <w:rFonts w:hint="eastAsia" w:ascii="Times New Roman" w:hAnsi="Times New Roman" w:eastAsia="仿宋_GB2312"/>
          <w:color w:val="auto"/>
          <w:sz w:val="32"/>
          <w:szCs w:val="40"/>
          <w:lang w:val="en-US" w:eastAsia="zh-CN"/>
        </w:rPr>
        <w:t>和</w:t>
      </w:r>
      <w:r>
        <w:rPr>
          <w:rFonts w:hint="eastAsia" w:ascii="Times New Roman" w:hAnsi="Times New Roman" w:eastAsia="仿宋_GB2312"/>
          <w:color w:val="auto"/>
          <w:sz w:val="32"/>
          <w:szCs w:val="40"/>
        </w:rPr>
        <w:t>“萃英营”（第四期）</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lang w:val="en-US" w:eastAsia="zh-CN"/>
        </w:rPr>
        <w:t>一方面，聚焦</w:t>
      </w:r>
      <w:r>
        <w:rPr>
          <w:rFonts w:hint="eastAsia" w:ascii="仿宋_GB2312" w:hAnsi="仿宋_GB2312" w:eastAsia="仿宋_GB2312" w:cs="仿宋_GB2312"/>
          <w:color w:val="auto"/>
          <w:kern w:val="0"/>
          <w:sz w:val="32"/>
          <w:szCs w:val="32"/>
          <w:lang w:bidi="ar"/>
        </w:rPr>
        <w:t>大学生骨干理论提升，全过程对大学生骨干加强政治理论学习，</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思想政治教育</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贯穿始终。另一方面，围绕学生骨干成长规律，结合团学工作实际，推进“通识教育”“朋辈教育”“组织力教育”“胜任力教育”和“引领力教育”阶梯化能力成长路径，不断提升大学生骨干综合素养，让大学生骨干理想信念更加坚定，家国情怀更加浓厚，理论功底更加扎实，能力素质更加突出，敢于担当，甘于奉献，与学校“双一流”建设要求高度匹配，在学校人才培养中起到更好地引领示范作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 w:hAnsi="楷体" w:eastAsia="楷体" w:cs="楷体"/>
          <w:b/>
          <w:bCs/>
          <w:color w:val="auto"/>
          <w:sz w:val="32"/>
          <w:szCs w:val="40"/>
          <w:lang w:eastAsia="zh-CN"/>
        </w:rPr>
      </w:pPr>
      <w:r>
        <w:rPr>
          <w:rFonts w:hint="eastAsia" w:ascii="楷体" w:hAnsi="楷体" w:eastAsia="楷体" w:cs="楷体"/>
          <w:b/>
          <w:bCs/>
          <w:color w:val="auto"/>
          <w:sz w:val="32"/>
          <w:szCs w:val="40"/>
        </w:rPr>
        <w:t>（一）“萃英营”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b w:val="0"/>
          <w:bCs w:val="0"/>
          <w:color w:val="auto"/>
          <w:sz w:val="32"/>
          <w:szCs w:val="40"/>
          <w:lang w:eastAsia="zh-CN"/>
        </w:rPr>
      </w:pPr>
      <w:r>
        <w:rPr>
          <w:rFonts w:hint="eastAsia" w:ascii="Times New Roman" w:hAnsi="Times New Roman" w:eastAsia="仿宋_GB2312"/>
          <w:b/>
          <w:bCs/>
          <w:color w:val="auto"/>
          <w:sz w:val="32"/>
          <w:szCs w:val="40"/>
        </w:rPr>
        <w:t>秋季学期</w:t>
      </w:r>
      <w:r>
        <w:rPr>
          <w:rFonts w:hint="eastAsia" w:ascii="Times New Roman" w:hAnsi="Times New Roman" w:eastAsia="仿宋_GB2312"/>
          <w:b w:val="0"/>
          <w:bCs w:val="0"/>
          <w:color w:val="auto"/>
          <w:sz w:val="32"/>
          <w:szCs w:val="40"/>
          <w:lang w:val="en-US" w:eastAsia="zh-CN"/>
        </w:rPr>
        <w:t>针对新生班长、新生团支部书记的思想政治素养和班务团务以及班团管理的基础素养和工作能力提升</w:t>
      </w:r>
      <w:r>
        <w:rPr>
          <w:rFonts w:hint="eastAsia" w:ascii="Times New Roman" w:hAnsi="Times New Roman" w:eastAsia="仿宋_GB2312"/>
          <w:b w:val="0"/>
          <w:bCs w:val="0"/>
          <w:color w:val="auto"/>
          <w:sz w:val="32"/>
          <w:szCs w:val="40"/>
        </w:rPr>
        <w:t>开展</w:t>
      </w:r>
      <w:r>
        <w:rPr>
          <w:rFonts w:hint="eastAsia" w:ascii="Times New Roman" w:hAnsi="Times New Roman" w:eastAsia="仿宋_GB2312"/>
          <w:b w:val="0"/>
          <w:bCs w:val="0"/>
          <w:color w:val="auto"/>
          <w:sz w:val="32"/>
          <w:szCs w:val="40"/>
          <w:lang w:val="en-US" w:eastAsia="zh-CN"/>
        </w:rPr>
        <w:t>专题</w:t>
      </w:r>
      <w:r>
        <w:rPr>
          <w:rFonts w:hint="eastAsia" w:ascii="Times New Roman" w:hAnsi="Times New Roman" w:eastAsia="仿宋_GB2312"/>
          <w:b w:val="0"/>
          <w:bCs w:val="0"/>
          <w:color w:val="auto"/>
          <w:sz w:val="32"/>
          <w:szCs w:val="40"/>
        </w:rPr>
        <w:t>培训</w:t>
      </w:r>
      <w:r>
        <w:rPr>
          <w:rFonts w:hint="eastAsia" w:ascii="Times New Roman" w:hAnsi="Times New Roman" w:eastAsia="仿宋_GB2312"/>
          <w:b w:val="0"/>
          <w:bCs w:val="0"/>
          <w:color w:val="auto"/>
          <w:sz w:val="32"/>
          <w:szCs w:val="40"/>
          <w:lang w:val="en-US" w:eastAsia="zh-CN"/>
        </w:rPr>
        <w:t>，</w:t>
      </w:r>
      <w:r>
        <w:rPr>
          <w:rFonts w:hint="eastAsia" w:ascii="Times New Roman" w:hAnsi="Times New Roman" w:eastAsia="仿宋_GB2312"/>
          <w:b w:val="0"/>
          <w:bCs w:val="0"/>
          <w:color w:val="auto"/>
          <w:sz w:val="32"/>
          <w:szCs w:val="40"/>
        </w:rPr>
        <w:t>开设</w:t>
      </w:r>
      <w:r>
        <w:rPr>
          <w:rFonts w:hint="eastAsia" w:ascii="Times New Roman" w:hAnsi="Times New Roman" w:eastAsia="仿宋_GB2312"/>
          <w:b w:val="0"/>
          <w:bCs w:val="0"/>
          <w:color w:val="auto"/>
          <w:sz w:val="32"/>
          <w:szCs w:val="40"/>
          <w:lang w:eastAsia="zh-CN"/>
        </w:rPr>
        <w:t>新生团支部书记</w:t>
      </w:r>
      <w:r>
        <w:rPr>
          <w:rFonts w:hint="eastAsia" w:ascii="Times New Roman" w:hAnsi="Times New Roman" w:eastAsia="仿宋_GB2312"/>
          <w:b w:val="0"/>
          <w:bCs w:val="0"/>
          <w:color w:val="auto"/>
          <w:sz w:val="32"/>
          <w:szCs w:val="40"/>
        </w:rPr>
        <w:t>培训班、研究生新生班长培训班、本科生新生班长培训班</w:t>
      </w:r>
      <w:r>
        <w:rPr>
          <w:rFonts w:hint="eastAsia" w:ascii="Times New Roman" w:hAnsi="Times New Roman" w:eastAsia="仿宋_GB2312"/>
          <w:b w:val="0"/>
          <w:bCs w:val="0"/>
          <w:color w:val="auto"/>
          <w:sz w:val="32"/>
          <w:szCs w:val="40"/>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b w:val="0"/>
          <w:bCs w:val="0"/>
          <w:color w:val="auto"/>
          <w:sz w:val="32"/>
          <w:szCs w:val="40"/>
        </w:rPr>
      </w:pPr>
      <w:r>
        <w:rPr>
          <w:rFonts w:hint="eastAsia" w:ascii="Times New Roman" w:hAnsi="Times New Roman" w:eastAsia="仿宋_GB2312"/>
          <w:b w:val="0"/>
          <w:bCs w:val="0"/>
          <w:color w:val="auto"/>
          <w:sz w:val="32"/>
          <w:szCs w:val="40"/>
          <w:lang w:val="en-US" w:eastAsia="zh-CN"/>
        </w:rPr>
        <w:t>培训内容主要包括</w:t>
      </w:r>
      <w:r>
        <w:rPr>
          <w:rFonts w:hint="eastAsia" w:ascii="Times New Roman" w:hAnsi="Times New Roman" w:eastAsia="仿宋_GB2312"/>
          <w:b w:val="0"/>
          <w:bCs w:val="0"/>
          <w:color w:val="auto"/>
          <w:sz w:val="32"/>
          <w:szCs w:val="40"/>
        </w:rPr>
        <w:t>“思想政治教育”+“通识教育”</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rPr>
        <w:t>计划结业时间2022年11月</w:t>
      </w:r>
      <w:r>
        <w:rPr>
          <w:rFonts w:hint="eastAsia" w:ascii="Times New Roman" w:hAnsi="Times New Roman" w:eastAsia="仿宋_GB2312"/>
          <w:b w:val="0"/>
          <w:bCs w:val="0"/>
          <w:color w:val="auto"/>
          <w:sz w:val="32"/>
          <w:szCs w:val="40"/>
          <w:lang w:val="en-US" w:eastAsia="zh-CN"/>
        </w:rPr>
        <w:t>下</w:t>
      </w:r>
      <w:r>
        <w:rPr>
          <w:rFonts w:hint="eastAsia" w:ascii="Times New Roman" w:hAnsi="Times New Roman" w:eastAsia="仿宋_GB2312"/>
          <w:b w:val="0"/>
          <w:bCs w:val="0"/>
          <w:color w:val="auto"/>
          <w:sz w:val="32"/>
          <w:szCs w:val="40"/>
        </w:rPr>
        <w:t>旬，课程学习必修不少于</w:t>
      </w:r>
      <w:r>
        <w:rPr>
          <w:rFonts w:hint="eastAsia" w:ascii="Times New Roman" w:hAnsi="Times New Roman" w:eastAsia="仿宋_GB2312"/>
          <w:b w:val="0"/>
          <w:bCs w:val="0"/>
          <w:color w:val="auto"/>
          <w:sz w:val="32"/>
          <w:szCs w:val="40"/>
          <w:highlight w:val="none"/>
        </w:rPr>
        <w:t>1</w:t>
      </w:r>
      <w:r>
        <w:rPr>
          <w:rFonts w:hint="eastAsia" w:ascii="Times New Roman" w:hAnsi="Times New Roman" w:eastAsia="仿宋_GB2312"/>
          <w:b w:val="0"/>
          <w:bCs w:val="0"/>
          <w:color w:val="auto"/>
          <w:sz w:val="32"/>
          <w:szCs w:val="40"/>
          <w:highlight w:val="none"/>
          <w:lang w:val="en-US" w:eastAsia="zh-CN"/>
        </w:rPr>
        <w:t>2学时</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lang w:val="en-US" w:eastAsia="zh-CN"/>
        </w:rPr>
        <w:t>必修+</w:t>
      </w:r>
      <w:r>
        <w:rPr>
          <w:rFonts w:hint="eastAsia" w:ascii="Times New Roman" w:hAnsi="Times New Roman" w:eastAsia="仿宋_GB2312"/>
          <w:b w:val="0"/>
          <w:bCs w:val="0"/>
          <w:color w:val="auto"/>
          <w:sz w:val="32"/>
          <w:szCs w:val="40"/>
        </w:rPr>
        <w:t>选修</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rPr>
        <w:t>不少于</w:t>
      </w:r>
      <w:r>
        <w:rPr>
          <w:rFonts w:hint="eastAsia" w:ascii="Times New Roman" w:hAnsi="Times New Roman" w:eastAsia="仿宋_GB2312"/>
          <w:b w:val="0"/>
          <w:bCs w:val="0"/>
          <w:color w:val="auto"/>
          <w:sz w:val="32"/>
          <w:szCs w:val="40"/>
          <w:highlight w:val="none"/>
          <w:lang w:val="en-US" w:eastAsia="zh-CN"/>
        </w:rPr>
        <w:t>16</w:t>
      </w:r>
      <w:r>
        <w:rPr>
          <w:rFonts w:hint="eastAsia" w:ascii="Times New Roman" w:hAnsi="Times New Roman" w:eastAsia="仿宋_GB2312"/>
          <w:b w:val="0"/>
          <w:bCs w:val="0"/>
          <w:color w:val="auto"/>
          <w:sz w:val="32"/>
          <w:szCs w:val="40"/>
          <w:highlight w:val="none"/>
          <w:lang w:eastAsia="zh-CN"/>
        </w:rPr>
        <w:t>学时</w:t>
      </w:r>
      <w:r>
        <w:rPr>
          <w:rFonts w:hint="eastAsia" w:ascii="Times New Roman" w:hAnsi="Times New Roman" w:eastAsia="仿宋_GB2312"/>
          <w:b w:val="0"/>
          <w:bCs w:val="0"/>
          <w:color w:val="auto"/>
          <w:sz w:val="32"/>
          <w:szCs w:val="40"/>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b w:val="0"/>
          <w:bCs w:val="0"/>
          <w:color w:val="auto"/>
          <w:sz w:val="32"/>
          <w:szCs w:val="40"/>
          <w:lang w:val="en-US" w:eastAsia="zh-CN"/>
        </w:rPr>
      </w:pPr>
      <w:r>
        <w:rPr>
          <w:rFonts w:hint="eastAsia" w:ascii="Times New Roman" w:hAnsi="Times New Roman" w:eastAsia="仿宋_GB2312"/>
          <w:b/>
          <w:bCs/>
          <w:color w:val="auto"/>
          <w:sz w:val="32"/>
          <w:szCs w:val="40"/>
          <w:lang w:val="en-US" w:eastAsia="zh-CN"/>
        </w:rPr>
        <w:t>春季学期</w:t>
      </w:r>
      <w:r>
        <w:rPr>
          <w:rFonts w:hint="eastAsia" w:ascii="Times New Roman" w:hAnsi="Times New Roman" w:eastAsia="仿宋_GB2312"/>
          <w:b w:val="0"/>
          <w:bCs w:val="0"/>
          <w:color w:val="auto"/>
          <w:sz w:val="32"/>
          <w:szCs w:val="40"/>
          <w:lang w:val="en-US" w:eastAsia="zh-CN"/>
        </w:rPr>
        <w:t>针对新注册志愿者、志愿者骨干、新媒体骨干等的思想政治素养、综合素质发展和专项工作能力提升</w:t>
      </w:r>
      <w:r>
        <w:rPr>
          <w:rFonts w:hint="eastAsia" w:ascii="Times New Roman" w:hAnsi="Times New Roman" w:eastAsia="仿宋_GB2312"/>
          <w:b w:val="0"/>
          <w:bCs w:val="0"/>
          <w:color w:val="auto"/>
          <w:sz w:val="32"/>
          <w:szCs w:val="40"/>
        </w:rPr>
        <w:t>开展</w:t>
      </w:r>
      <w:r>
        <w:rPr>
          <w:rFonts w:hint="eastAsia" w:ascii="Times New Roman" w:hAnsi="Times New Roman" w:eastAsia="仿宋_GB2312"/>
          <w:b w:val="0"/>
          <w:bCs w:val="0"/>
          <w:color w:val="auto"/>
          <w:sz w:val="32"/>
          <w:szCs w:val="40"/>
          <w:lang w:val="en-US" w:eastAsia="zh-CN"/>
        </w:rPr>
        <w:t>专题</w:t>
      </w:r>
      <w:r>
        <w:rPr>
          <w:rFonts w:hint="eastAsia" w:ascii="Times New Roman" w:hAnsi="Times New Roman" w:eastAsia="仿宋_GB2312"/>
          <w:b w:val="0"/>
          <w:bCs w:val="0"/>
          <w:color w:val="auto"/>
          <w:sz w:val="32"/>
          <w:szCs w:val="40"/>
        </w:rPr>
        <w:t>培训</w:t>
      </w:r>
      <w:r>
        <w:rPr>
          <w:rFonts w:hint="eastAsia" w:ascii="Times New Roman" w:hAnsi="Times New Roman" w:eastAsia="仿宋_GB2312"/>
          <w:b w:val="0"/>
          <w:bCs w:val="0"/>
          <w:color w:val="auto"/>
          <w:sz w:val="32"/>
          <w:szCs w:val="40"/>
          <w:lang w:val="en-US" w:eastAsia="zh-CN"/>
        </w:rPr>
        <w:t>，开设志愿服务专题培训班、团属新媒体建设专题培训班。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40"/>
          <w:lang w:val="en-US" w:eastAsia="zh-CN"/>
        </w:rPr>
      </w:pPr>
      <w:r>
        <w:rPr>
          <w:rFonts w:hint="eastAsia" w:ascii="Times New Roman" w:hAnsi="Times New Roman" w:eastAsia="仿宋_GB2312"/>
          <w:b w:val="0"/>
          <w:bCs w:val="0"/>
          <w:color w:val="auto"/>
          <w:sz w:val="32"/>
          <w:szCs w:val="40"/>
          <w:lang w:val="en-US" w:eastAsia="zh-CN"/>
        </w:rPr>
        <w:t>培训内容主要包括</w:t>
      </w:r>
      <w:r>
        <w:rPr>
          <w:rFonts w:hint="eastAsia" w:ascii="Times New Roman" w:hAnsi="Times New Roman" w:eastAsia="仿宋_GB2312"/>
          <w:b w:val="0"/>
          <w:bCs w:val="0"/>
          <w:color w:val="auto"/>
          <w:sz w:val="32"/>
          <w:szCs w:val="40"/>
        </w:rPr>
        <w:t>“思想政治教育”+</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lang w:val="en-US" w:eastAsia="zh-CN"/>
        </w:rPr>
        <w:t>专题教育</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rPr>
        <w:t>“</w:t>
      </w:r>
      <w:r>
        <w:rPr>
          <w:rFonts w:hint="eastAsia" w:ascii="Times New Roman" w:hAnsi="Times New Roman" w:eastAsia="仿宋_GB2312"/>
          <w:color w:val="auto"/>
          <w:sz w:val="32"/>
          <w:szCs w:val="40"/>
          <w:lang w:val="en-US" w:eastAsia="zh-CN"/>
        </w:rPr>
        <w:t>志愿服务专题</w:t>
      </w:r>
      <w:r>
        <w:rPr>
          <w:rFonts w:hint="eastAsia" w:ascii="Times New Roman" w:hAnsi="Times New Roman" w:eastAsia="仿宋_GB2312"/>
          <w:color w:val="auto"/>
          <w:sz w:val="32"/>
          <w:szCs w:val="40"/>
        </w:rPr>
        <w:t>教育”</w:t>
      </w:r>
      <w:r>
        <w:rPr>
          <w:rFonts w:hint="eastAsia" w:ascii="Times New Roman" w:hAnsi="Times New Roman" w:eastAsia="仿宋_GB2312"/>
          <w:color w:val="auto"/>
          <w:sz w:val="32"/>
          <w:szCs w:val="40"/>
          <w:lang w:val="en-US" w:eastAsia="zh-CN"/>
        </w:rPr>
        <w:t>“新媒体建设专题教育”）</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color w:val="auto"/>
          <w:sz w:val="32"/>
          <w:szCs w:val="40"/>
        </w:rPr>
        <w:t>计划结业时间202</w:t>
      </w:r>
      <w:r>
        <w:rPr>
          <w:rFonts w:hint="eastAsia" w:ascii="Times New Roman" w:hAnsi="Times New Roman" w:eastAsia="仿宋_GB2312"/>
          <w:color w:val="auto"/>
          <w:sz w:val="32"/>
          <w:szCs w:val="40"/>
          <w:lang w:val="en-US" w:eastAsia="zh-CN"/>
        </w:rPr>
        <w:t>3</w:t>
      </w:r>
      <w:r>
        <w:rPr>
          <w:rFonts w:hint="eastAsia" w:ascii="Times New Roman" w:hAnsi="Times New Roman" w:eastAsia="仿宋_GB2312"/>
          <w:color w:val="auto"/>
          <w:sz w:val="32"/>
          <w:szCs w:val="40"/>
        </w:rPr>
        <w:t>年</w:t>
      </w:r>
      <w:r>
        <w:rPr>
          <w:rFonts w:hint="eastAsia" w:ascii="Times New Roman" w:hAnsi="Times New Roman" w:eastAsia="仿宋_GB2312"/>
          <w:color w:val="auto"/>
          <w:sz w:val="32"/>
          <w:szCs w:val="40"/>
          <w:lang w:val="en-US" w:eastAsia="zh-CN"/>
        </w:rPr>
        <w:t>5</w:t>
      </w:r>
      <w:r>
        <w:rPr>
          <w:rFonts w:hint="eastAsia" w:ascii="Times New Roman" w:hAnsi="Times New Roman" w:eastAsia="仿宋_GB2312"/>
          <w:color w:val="auto"/>
          <w:sz w:val="32"/>
          <w:szCs w:val="40"/>
        </w:rPr>
        <w:t>月中旬，课程学习必修不少于</w:t>
      </w:r>
      <w:r>
        <w:rPr>
          <w:rFonts w:hint="eastAsia" w:ascii="Times New Roman" w:hAnsi="Times New Roman" w:eastAsia="仿宋_GB2312"/>
          <w:color w:val="auto"/>
          <w:sz w:val="32"/>
          <w:szCs w:val="40"/>
          <w:highlight w:val="none"/>
        </w:rPr>
        <w:t>1</w:t>
      </w:r>
      <w:r>
        <w:rPr>
          <w:rFonts w:hint="eastAsia" w:ascii="Times New Roman" w:hAnsi="Times New Roman" w:eastAsia="仿宋_GB2312"/>
          <w:color w:val="auto"/>
          <w:sz w:val="32"/>
          <w:szCs w:val="40"/>
          <w:highlight w:val="none"/>
          <w:lang w:val="en-US" w:eastAsia="zh-CN"/>
        </w:rPr>
        <w:t>2学时</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lang w:val="en-US" w:eastAsia="zh-CN"/>
        </w:rPr>
        <w:t>必修+</w:t>
      </w:r>
      <w:r>
        <w:rPr>
          <w:rFonts w:hint="eastAsia" w:ascii="Times New Roman" w:hAnsi="Times New Roman" w:eastAsia="仿宋_GB2312"/>
          <w:color w:val="auto"/>
          <w:sz w:val="32"/>
          <w:szCs w:val="40"/>
        </w:rPr>
        <w:t>选修</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rPr>
        <w:t>不少于</w:t>
      </w:r>
      <w:r>
        <w:rPr>
          <w:rFonts w:hint="eastAsia" w:ascii="Times New Roman" w:hAnsi="Times New Roman" w:eastAsia="仿宋_GB2312"/>
          <w:color w:val="auto"/>
          <w:sz w:val="32"/>
          <w:szCs w:val="40"/>
          <w:highlight w:val="none"/>
          <w:lang w:val="en-US" w:eastAsia="zh-CN"/>
        </w:rPr>
        <w:t>16</w:t>
      </w:r>
      <w:r>
        <w:rPr>
          <w:rFonts w:hint="eastAsia" w:ascii="Times New Roman" w:hAnsi="Times New Roman" w:eastAsia="仿宋_GB2312"/>
          <w:color w:val="auto"/>
          <w:sz w:val="32"/>
          <w:szCs w:val="40"/>
          <w:highlight w:val="none"/>
          <w:lang w:eastAsia="zh-CN"/>
        </w:rPr>
        <w:t>学时</w:t>
      </w:r>
      <w:r>
        <w:rPr>
          <w:rFonts w:hint="eastAsia" w:ascii="Times New Roman" w:hAnsi="Times New Roman" w:eastAsia="仿宋_GB2312"/>
          <w:color w:val="auto"/>
          <w:sz w:val="32"/>
          <w:szCs w:val="40"/>
          <w:lang w:val="en-US"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 w:hAnsi="楷体" w:eastAsia="楷体" w:cs="楷体"/>
          <w:b/>
          <w:bCs/>
          <w:color w:val="auto"/>
          <w:sz w:val="32"/>
          <w:szCs w:val="40"/>
        </w:rPr>
      </w:pPr>
      <w:r>
        <w:rPr>
          <w:rFonts w:hint="eastAsia" w:ascii="楷体" w:hAnsi="楷体" w:eastAsia="楷体" w:cs="楷体"/>
          <w:b/>
          <w:bCs/>
          <w:color w:val="auto"/>
          <w:sz w:val="32"/>
          <w:szCs w:val="40"/>
        </w:rPr>
        <w:t>（二）“立贤班”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b w:val="0"/>
          <w:bCs w:val="0"/>
          <w:color w:val="auto"/>
          <w:sz w:val="32"/>
          <w:szCs w:val="40"/>
          <w:lang w:eastAsia="zh-CN"/>
        </w:rPr>
      </w:pPr>
      <w:r>
        <w:rPr>
          <w:rFonts w:hint="eastAsia" w:ascii="Times New Roman" w:hAnsi="Times New Roman" w:eastAsia="仿宋_GB2312"/>
          <w:color w:val="auto"/>
          <w:sz w:val="32"/>
          <w:szCs w:val="40"/>
        </w:rPr>
        <w:t>针对校团委各中心、校级主要学生组织</w:t>
      </w:r>
      <w:r>
        <w:rPr>
          <w:rFonts w:hint="eastAsia" w:ascii="Times New Roman" w:hAnsi="Times New Roman" w:eastAsia="仿宋_GB2312"/>
          <w:b w:val="0"/>
          <w:bCs w:val="0"/>
          <w:color w:val="auto"/>
          <w:sz w:val="32"/>
          <w:szCs w:val="40"/>
        </w:rPr>
        <w:t>新加入学生工作人员</w:t>
      </w:r>
      <w:r>
        <w:rPr>
          <w:rFonts w:hint="eastAsia" w:ascii="Times New Roman" w:hAnsi="Times New Roman" w:eastAsia="仿宋_GB2312"/>
          <w:b w:val="0"/>
          <w:bCs w:val="0"/>
          <w:color w:val="auto"/>
          <w:sz w:val="32"/>
          <w:szCs w:val="40"/>
          <w:lang w:val="en-US" w:eastAsia="zh-CN"/>
        </w:rPr>
        <w:t>的思想政治素养和团学工作基础能力和水平提升</w:t>
      </w:r>
      <w:r>
        <w:rPr>
          <w:rFonts w:hint="eastAsia" w:ascii="Times New Roman" w:hAnsi="Times New Roman" w:eastAsia="仿宋_GB2312"/>
          <w:b w:val="0"/>
          <w:bCs w:val="0"/>
          <w:color w:val="auto"/>
          <w:sz w:val="32"/>
          <w:szCs w:val="40"/>
        </w:rPr>
        <w:t>开展</w:t>
      </w:r>
      <w:r>
        <w:rPr>
          <w:rFonts w:hint="eastAsia" w:ascii="Times New Roman" w:hAnsi="Times New Roman" w:eastAsia="仿宋_GB2312"/>
          <w:b w:val="0"/>
          <w:bCs w:val="0"/>
          <w:color w:val="auto"/>
          <w:sz w:val="32"/>
          <w:szCs w:val="40"/>
          <w:lang w:val="en-US" w:eastAsia="zh-CN"/>
        </w:rPr>
        <w:t>专题</w:t>
      </w:r>
      <w:r>
        <w:rPr>
          <w:rFonts w:hint="eastAsia" w:ascii="Times New Roman" w:hAnsi="Times New Roman" w:eastAsia="仿宋_GB2312"/>
          <w:b w:val="0"/>
          <w:bCs w:val="0"/>
          <w:color w:val="auto"/>
          <w:sz w:val="32"/>
          <w:szCs w:val="40"/>
        </w:rPr>
        <w:t>培训</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lang w:val="en-US" w:eastAsia="zh-CN"/>
        </w:rPr>
        <w:t>着重突出高年级学生骨干的优秀工作经验分享交流，充分发挥朋辈教育和先进典型的引领示范作用</w:t>
      </w:r>
      <w:r>
        <w:rPr>
          <w:rFonts w:hint="eastAsia" w:ascii="Times New Roman" w:hAnsi="Times New Roman" w:eastAsia="仿宋_GB2312"/>
          <w:b w:val="0"/>
          <w:bCs w:val="0"/>
          <w:color w:val="auto"/>
          <w:sz w:val="32"/>
          <w:szCs w:val="40"/>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b w:val="0"/>
          <w:bCs w:val="0"/>
          <w:color w:val="auto"/>
          <w:sz w:val="32"/>
          <w:szCs w:val="40"/>
        </w:rPr>
      </w:pPr>
      <w:r>
        <w:rPr>
          <w:rFonts w:hint="eastAsia" w:ascii="Times New Roman" w:hAnsi="Times New Roman" w:eastAsia="仿宋_GB2312"/>
          <w:b w:val="0"/>
          <w:bCs w:val="0"/>
          <w:color w:val="auto"/>
          <w:sz w:val="32"/>
          <w:szCs w:val="40"/>
          <w:lang w:val="en-US" w:eastAsia="zh-CN"/>
        </w:rPr>
        <w:t>培训内容主要包括</w:t>
      </w:r>
      <w:r>
        <w:rPr>
          <w:rFonts w:hint="eastAsia" w:ascii="Times New Roman" w:hAnsi="Times New Roman" w:eastAsia="仿宋_GB2312"/>
          <w:b w:val="0"/>
          <w:bCs w:val="0"/>
          <w:color w:val="auto"/>
          <w:sz w:val="32"/>
          <w:szCs w:val="40"/>
        </w:rPr>
        <w:t>“思想政治教育”+“朋辈教育”</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rPr>
        <w:t>计划结业时间2022年11月</w:t>
      </w:r>
      <w:r>
        <w:rPr>
          <w:rFonts w:hint="eastAsia" w:ascii="Times New Roman" w:hAnsi="Times New Roman" w:eastAsia="仿宋_GB2312"/>
          <w:b w:val="0"/>
          <w:bCs w:val="0"/>
          <w:color w:val="auto"/>
          <w:sz w:val="32"/>
          <w:szCs w:val="40"/>
          <w:lang w:val="en-US" w:eastAsia="zh-CN"/>
        </w:rPr>
        <w:t>下</w:t>
      </w:r>
      <w:r>
        <w:rPr>
          <w:rFonts w:hint="eastAsia" w:ascii="Times New Roman" w:hAnsi="Times New Roman" w:eastAsia="仿宋_GB2312"/>
          <w:b w:val="0"/>
          <w:bCs w:val="0"/>
          <w:color w:val="auto"/>
          <w:sz w:val="32"/>
          <w:szCs w:val="40"/>
        </w:rPr>
        <w:t>旬，课程学习必修不少于</w:t>
      </w:r>
      <w:r>
        <w:rPr>
          <w:rFonts w:hint="eastAsia" w:ascii="Times New Roman" w:hAnsi="Times New Roman" w:eastAsia="仿宋_GB2312"/>
          <w:b w:val="0"/>
          <w:bCs w:val="0"/>
          <w:color w:val="auto"/>
          <w:sz w:val="32"/>
          <w:szCs w:val="40"/>
          <w:highlight w:val="none"/>
        </w:rPr>
        <w:t>1</w:t>
      </w:r>
      <w:r>
        <w:rPr>
          <w:rFonts w:hint="eastAsia" w:ascii="Times New Roman" w:hAnsi="Times New Roman" w:eastAsia="仿宋_GB2312"/>
          <w:b w:val="0"/>
          <w:bCs w:val="0"/>
          <w:color w:val="auto"/>
          <w:sz w:val="32"/>
          <w:szCs w:val="40"/>
          <w:highlight w:val="none"/>
          <w:lang w:val="en-US" w:eastAsia="zh-CN"/>
        </w:rPr>
        <w:t>2</w:t>
      </w:r>
      <w:r>
        <w:rPr>
          <w:rFonts w:hint="eastAsia" w:ascii="Times New Roman" w:hAnsi="Times New Roman" w:eastAsia="仿宋_GB2312"/>
          <w:b w:val="0"/>
          <w:bCs w:val="0"/>
          <w:color w:val="auto"/>
          <w:sz w:val="32"/>
          <w:szCs w:val="40"/>
          <w:highlight w:val="none"/>
          <w:lang w:eastAsia="zh-CN"/>
        </w:rPr>
        <w:t>学时</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lang w:val="en-US" w:eastAsia="zh-CN"/>
        </w:rPr>
        <w:t>必修+</w:t>
      </w:r>
      <w:r>
        <w:rPr>
          <w:rFonts w:hint="eastAsia" w:ascii="Times New Roman" w:hAnsi="Times New Roman" w:eastAsia="仿宋_GB2312"/>
          <w:b w:val="0"/>
          <w:bCs w:val="0"/>
          <w:color w:val="auto"/>
          <w:sz w:val="32"/>
          <w:szCs w:val="40"/>
        </w:rPr>
        <w:t>选修</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rPr>
        <w:t>不少于</w:t>
      </w:r>
      <w:r>
        <w:rPr>
          <w:rFonts w:hint="eastAsia" w:ascii="Times New Roman" w:hAnsi="Times New Roman" w:eastAsia="仿宋_GB2312"/>
          <w:b w:val="0"/>
          <w:bCs w:val="0"/>
          <w:color w:val="auto"/>
          <w:sz w:val="32"/>
          <w:szCs w:val="40"/>
          <w:highlight w:val="none"/>
          <w:lang w:val="en-US" w:eastAsia="zh-CN"/>
        </w:rPr>
        <w:t>16</w:t>
      </w:r>
      <w:r>
        <w:rPr>
          <w:rFonts w:hint="eastAsia" w:ascii="Times New Roman" w:hAnsi="Times New Roman" w:eastAsia="仿宋_GB2312"/>
          <w:b w:val="0"/>
          <w:bCs w:val="0"/>
          <w:color w:val="auto"/>
          <w:sz w:val="32"/>
          <w:szCs w:val="40"/>
          <w:highlight w:val="none"/>
          <w:lang w:eastAsia="zh-CN"/>
        </w:rPr>
        <w:t>学时</w:t>
      </w:r>
      <w:r>
        <w:rPr>
          <w:rFonts w:hint="eastAsia" w:ascii="Times New Roman" w:hAnsi="Times New Roman" w:eastAsia="仿宋_GB2312"/>
          <w:b w:val="0"/>
          <w:bCs w:val="0"/>
          <w:color w:val="auto"/>
          <w:sz w:val="32"/>
          <w:szCs w:val="40"/>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 w:hAnsi="楷体" w:eastAsia="楷体" w:cs="楷体"/>
          <w:b/>
          <w:bCs/>
          <w:color w:val="auto"/>
          <w:sz w:val="32"/>
          <w:szCs w:val="40"/>
        </w:rPr>
      </w:pPr>
      <w:r>
        <w:rPr>
          <w:rFonts w:hint="eastAsia" w:ascii="楷体" w:hAnsi="楷体" w:eastAsia="楷体" w:cs="楷体"/>
          <w:b/>
          <w:bCs/>
          <w:color w:val="auto"/>
          <w:sz w:val="32"/>
          <w:szCs w:val="40"/>
        </w:rPr>
        <w:t>（三）“修贤班”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b w:val="0"/>
          <w:bCs w:val="0"/>
          <w:color w:val="auto"/>
          <w:sz w:val="32"/>
          <w:szCs w:val="40"/>
          <w:lang w:eastAsia="zh-CN"/>
        </w:rPr>
      </w:pPr>
      <w:r>
        <w:rPr>
          <w:rFonts w:hint="eastAsia" w:ascii="Times New Roman" w:hAnsi="Times New Roman" w:eastAsia="仿宋_GB2312"/>
          <w:color w:val="auto"/>
          <w:sz w:val="32"/>
          <w:szCs w:val="40"/>
        </w:rPr>
        <w:t>针对</w:t>
      </w:r>
      <w:r>
        <w:rPr>
          <w:rFonts w:hint="eastAsia" w:ascii="Times New Roman" w:hAnsi="Times New Roman" w:eastAsia="仿宋_GB2312"/>
          <w:b w:val="0"/>
          <w:bCs w:val="0"/>
          <w:color w:val="auto"/>
          <w:sz w:val="32"/>
          <w:szCs w:val="40"/>
        </w:rPr>
        <w:t>校团委各中心、校级主要学生组织部门负责人</w:t>
      </w:r>
      <w:r>
        <w:rPr>
          <w:rFonts w:hint="eastAsia" w:ascii="Times New Roman" w:hAnsi="Times New Roman" w:eastAsia="仿宋_GB2312"/>
          <w:b w:val="0"/>
          <w:bCs w:val="0"/>
          <w:color w:val="auto"/>
          <w:sz w:val="32"/>
          <w:szCs w:val="40"/>
          <w:lang w:val="en-US" w:eastAsia="zh-CN"/>
        </w:rPr>
        <w:t>的思想政治素养、组织化实践和工作能力</w:t>
      </w:r>
      <w:r>
        <w:rPr>
          <w:rFonts w:hint="eastAsia" w:ascii="Times New Roman" w:hAnsi="Times New Roman" w:eastAsia="仿宋_GB2312"/>
          <w:b w:val="0"/>
          <w:bCs w:val="0"/>
          <w:color w:val="auto"/>
          <w:sz w:val="32"/>
          <w:szCs w:val="40"/>
        </w:rPr>
        <w:t>开展培训</w:t>
      </w:r>
      <w:r>
        <w:rPr>
          <w:rFonts w:hint="eastAsia" w:ascii="Times New Roman" w:hAnsi="Times New Roman" w:eastAsia="仿宋_GB2312"/>
          <w:b w:val="0"/>
          <w:bCs w:val="0"/>
          <w:color w:val="auto"/>
          <w:sz w:val="32"/>
          <w:szCs w:val="40"/>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40"/>
          <w:highlight w:val="none"/>
          <w:lang w:val="en-US" w:eastAsia="zh-CN"/>
        </w:rPr>
      </w:pPr>
      <w:r>
        <w:rPr>
          <w:rFonts w:hint="eastAsia" w:ascii="Times New Roman" w:hAnsi="Times New Roman" w:eastAsia="仿宋_GB2312"/>
          <w:b w:val="0"/>
          <w:bCs w:val="0"/>
          <w:color w:val="auto"/>
          <w:sz w:val="32"/>
          <w:szCs w:val="40"/>
          <w:lang w:val="en-US" w:eastAsia="zh-CN"/>
        </w:rPr>
        <w:t>培训内容主要包括</w:t>
      </w:r>
      <w:r>
        <w:rPr>
          <w:rFonts w:hint="eastAsia" w:ascii="Times New Roman" w:hAnsi="Times New Roman" w:eastAsia="仿宋_GB2312"/>
          <w:b w:val="0"/>
          <w:bCs w:val="0"/>
          <w:color w:val="auto"/>
          <w:sz w:val="32"/>
          <w:szCs w:val="40"/>
        </w:rPr>
        <w:t>“思想政治教育”+“组织力教育”</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rPr>
        <w:t>计划结业时间2023年4月，课程</w:t>
      </w:r>
      <w:r>
        <w:rPr>
          <w:rFonts w:hint="eastAsia" w:ascii="Times New Roman" w:hAnsi="Times New Roman" w:eastAsia="仿宋_GB2312"/>
          <w:color w:val="auto"/>
          <w:sz w:val="32"/>
          <w:szCs w:val="40"/>
        </w:rPr>
        <w:t>学习必修不少于</w:t>
      </w:r>
      <w:r>
        <w:rPr>
          <w:rFonts w:hint="eastAsia" w:ascii="Times New Roman" w:hAnsi="Times New Roman" w:eastAsia="仿宋_GB2312"/>
          <w:color w:val="auto"/>
          <w:sz w:val="32"/>
          <w:szCs w:val="40"/>
          <w:highlight w:val="none"/>
          <w:lang w:val="en-US" w:eastAsia="zh-CN"/>
        </w:rPr>
        <w:t>24</w:t>
      </w:r>
      <w:r>
        <w:rPr>
          <w:rFonts w:hint="eastAsia" w:ascii="Times New Roman" w:hAnsi="Times New Roman" w:eastAsia="仿宋_GB2312"/>
          <w:color w:val="auto"/>
          <w:sz w:val="32"/>
          <w:szCs w:val="40"/>
          <w:highlight w:val="none"/>
          <w:lang w:eastAsia="zh-CN"/>
        </w:rPr>
        <w:t>学时</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lang w:val="en-US" w:eastAsia="zh-CN"/>
        </w:rPr>
        <w:t>必修+</w:t>
      </w:r>
      <w:r>
        <w:rPr>
          <w:rFonts w:hint="eastAsia" w:ascii="Times New Roman" w:hAnsi="Times New Roman" w:eastAsia="仿宋_GB2312"/>
          <w:color w:val="auto"/>
          <w:sz w:val="32"/>
          <w:szCs w:val="40"/>
        </w:rPr>
        <w:t>选修</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rPr>
        <w:t>不少于</w:t>
      </w:r>
      <w:r>
        <w:rPr>
          <w:rFonts w:hint="eastAsia" w:ascii="Times New Roman" w:hAnsi="Times New Roman" w:eastAsia="仿宋_GB2312"/>
          <w:color w:val="auto"/>
          <w:sz w:val="32"/>
          <w:szCs w:val="40"/>
          <w:highlight w:val="none"/>
          <w:lang w:val="en-US" w:eastAsia="zh-CN"/>
        </w:rPr>
        <w:t>32</w:t>
      </w:r>
      <w:r>
        <w:rPr>
          <w:rFonts w:hint="eastAsia" w:ascii="Times New Roman" w:hAnsi="Times New Roman" w:eastAsia="仿宋_GB2312"/>
          <w:color w:val="auto"/>
          <w:sz w:val="32"/>
          <w:szCs w:val="40"/>
          <w:highlight w:val="none"/>
          <w:lang w:eastAsia="zh-CN"/>
        </w:rPr>
        <w:t>学时</w:t>
      </w:r>
      <w:r>
        <w:rPr>
          <w:rFonts w:hint="eastAsia" w:ascii="Times New Roman" w:hAnsi="Times New Roman" w:eastAsia="仿宋_GB2312"/>
          <w:color w:val="auto"/>
          <w:sz w:val="32"/>
          <w:szCs w:val="40"/>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 w:hAnsi="楷体" w:eastAsia="楷体" w:cs="楷体"/>
          <w:b/>
          <w:bCs/>
          <w:color w:val="auto"/>
          <w:sz w:val="32"/>
          <w:szCs w:val="40"/>
        </w:rPr>
      </w:pPr>
      <w:r>
        <w:rPr>
          <w:rFonts w:hint="eastAsia" w:ascii="楷体" w:hAnsi="楷体" w:eastAsia="楷体" w:cs="楷体"/>
          <w:b/>
          <w:bCs/>
          <w:color w:val="auto"/>
          <w:sz w:val="32"/>
          <w:szCs w:val="40"/>
        </w:rPr>
        <w:t>（四）“齐贤班”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b w:val="0"/>
          <w:bCs w:val="0"/>
          <w:color w:val="auto"/>
          <w:sz w:val="32"/>
          <w:szCs w:val="40"/>
        </w:rPr>
      </w:pPr>
      <w:r>
        <w:rPr>
          <w:rFonts w:hint="eastAsia" w:ascii="Times New Roman" w:hAnsi="Times New Roman" w:eastAsia="仿宋_GB2312"/>
          <w:b w:val="0"/>
          <w:bCs w:val="0"/>
          <w:color w:val="auto"/>
          <w:sz w:val="32"/>
          <w:szCs w:val="40"/>
        </w:rPr>
        <w:t>针对校院两级学生组织全体负责人、社团骨干（主要负责人）</w:t>
      </w:r>
      <w:r>
        <w:rPr>
          <w:rFonts w:hint="eastAsia" w:ascii="Times New Roman" w:hAnsi="Times New Roman" w:eastAsia="仿宋_GB2312"/>
          <w:b w:val="0"/>
          <w:bCs w:val="0"/>
          <w:color w:val="auto"/>
          <w:sz w:val="32"/>
          <w:szCs w:val="40"/>
          <w:lang w:val="en-US" w:eastAsia="zh-CN"/>
        </w:rPr>
        <w:t>的思想政治素养和团队建设、活动策划、组织发展与建设等综合素养提升</w:t>
      </w:r>
      <w:r>
        <w:rPr>
          <w:rFonts w:hint="eastAsia" w:ascii="Times New Roman" w:hAnsi="Times New Roman" w:eastAsia="仿宋_GB2312"/>
          <w:b w:val="0"/>
          <w:bCs w:val="0"/>
          <w:color w:val="auto"/>
          <w:sz w:val="32"/>
          <w:szCs w:val="40"/>
        </w:rPr>
        <w:t>开展培训。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40"/>
          <w:highlight w:val="none"/>
          <w:lang w:val="en-US" w:eastAsia="zh-CN"/>
        </w:rPr>
      </w:pPr>
      <w:r>
        <w:rPr>
          <w:rFonts w:hint="eastAsia" w:ascii="Times New Roman" w:hAnsi="Times New Roman" w:eastAsia="仿宋_GB2312"/>
          <w:b w:val="0"/>
          <w:bCs w:val="0"/>
          <w:color w:val="auto"/>
          <w:sz w:val="32"/>
          <w:szCs w:val="40"/>
          <w:lang w:val="en-US" w:eastAsia="zh-CN"/>
        </w:rPr>
        <w:t>培训内容主要包括</w:t>
      </w:r>
      <w:r>
        <w:rPr>
          <w:rFonts w:hint="eastAsia" w:ascii="Times New Roman" w:hAnsi="Times New Roman" w:eastAsia="仿宋_GB2312"/>
          <w:b w:val="0"/>
          <w:bCs w:val="0"/>
          <w:color w:val="auto"/>
          <w:sz w:val="32"/>
          <w:szCs w:val="40"/>
        </w:rPr>
        <w:t>“思想政治教育”+“胜任力教育”</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rPr>
        <w:t>计划结业时间2023年</w:t>
      </w:r>
      <w:r>
        <w:rPr>
          <w:rFonts w:hint="eastAsia" w:ascii="Times New Roman" w:hAnsi="Times New Roman" w:eastAsia="仿宋_GB2312"/>
          <w:b w:val="0"/>
          <w:bCs w:val="0"/>
          <w:color w:val="auto"/>
          <w:sz w:val="32"/>
          <w:szCs w:val="40"/>
          <w:lang w:val="en-US" w:eastAsia="zh-CN"/>
        </w:rPr>
        <w:t>8</w:t>
      </w:r>
      <w:r>
        <w:rPr>
          <w:rFonts w:hint="eastAsia" w:ascii="Times New Roman" w:hAnsi="Times New Roman" w:eastAsia="仿宋_GB2312"/>
          <w:b w:val="0"/>
          <w:bCs w:val="0"/>
          <w:color w:val="auto"/>
          <w:sz w:val="32"/>
          <w:szCs w:val="40"/>
        </w:rPr>
        <w:t>月，课程学习必修不少于</w:t>
      </w:r>
      <w:r>
        <w:rPr>
          <w:rFonts w:hint="eastAsia" w:ascii="Times New Roman" w:hAnsi="Times New Roman" w:eastAsia="仿宋_GB2312"/>
          <w:b w:val="0"/>
          <w:bCs w:val="0"/>
          <w:color w:val="auto"/>
          <w:sz w:val="32"/>
          <w:szCs w:val="40"/>
          <w:highlight w:val="none"/>
        </w:rPr>
        <w:t>32</w:t>
      </w:r>
      <w:r>
        <w:rPr>
          <w:rFonts w:hint="eastAsia" w:ascii="Times New Roman" w:hAnsi="Times New Roman" w:eastAsia="仿宋_GB2312"/>
          <w:b w:val="0"/>
          <w:bCs w:val="0"/>
          <w:color w:val="auto"/>
          <w:sz w:val="32"/>
          <w:szCs w:val="40"/>
          <w:highlight w:val="none"/>
          <w:lang w:eastAsia="zh-CN"/>
        </w:rPr>
        <w:t>学时</w:t>
      </w:r>
      <w:r>
        <w:rPr>
          <w:rFonts w:hint="eastAsia" w:ascii="Times New Roman" w:hAnsi="Times New Roman" w:eastAsia="仿宋_GB2312"/>
          <w:b w:val="0"/>
          <w:bCs w:val="0"/>
          <w:color w:val="auto"/>
          <w:sz w:val="32"/>
          <w:szCs w:val="40"/>
          <w:lang w:eastAsia="zh-CN"/>
        </w:rPr>
        <w:t>，“</w:t>
      </w:r>
      <w:r>
        <w:rPr>
          <w:rFonts w:hint="eastAsia" w:ascii="Times New Roman" w:hAnsi="Times New Roman" w:eastAsia="仿宋_GB2312"/>
          <w:b w:val="0"/>
          <w:bCs w:val="0"/>
          <w:color w:val="auto"/>
          <w:sz w:val="32"/>
          <w:szCs w:val="40"/>
          <w:lang w:val="en-US" w:eastAsia="zh-CN"/>
        </w:rPr>
        <w:t>必修+</w:t>
      </w:r>
      <w:r>
        <w:rPr>
          <w:rFonts w:hint="eastAsia" w:ascii="Times New Roman" w:hAnsi="Times New Roman" w:eastAsia="仿宋_GB2312"/>
          <w:color w:val="auto"/>
          <w:sz w:val="32"/>
          <w:szCs w:val="40"/>
        </w:rPr>
        <w:t>选修</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rPr>
        <w:t>不少于</w:t>
      </w:r>
      <w:r>
        <w:rPr>
          <w:rFonts w:hint="eastAsia" w:ascii="Times New Roman" w:hAnsi="Times New Roman" w:eastAsia="仿宋_GB2312"/>
          <w:color w:val="auto"/>
          <w:sz w:val="32"/>
          <w:szCs w:val="40"/>
          <w:highlight w:val="none"/>
          <w:lang w:val="en-US" w:eastAsia="zh-CN"/>
        </w:rPr>
        <w:t>40</w:t>
      </w:r>
      <w:r>
        <w:rPr>
          <w:rFonts w:hint="eastAsia" w:ascii="Times New Roman" w:hAnsi="Times New Roman" w:eastAsia="仿宋_GB2312"/>
          <w:color w:val="auto"/>
          <w:sz w:val="32"/>
          <w:szCs w:val="40"/>
          <w:highlight w:val="none"/>
          <w:lang w:eastAsia="zh-CN"/>
        </w:rPr>
        <w:t>学时</w:t>
      </w:r>
      <w:r>
        <w:rPr>
          <w:rFonts w:hint="eastAsia" w:ascii="Times New Roman" w:hAnsi="Times New Roman" w:eastAsia="仿宋_GB2312"/>
          <w:color w:val="auto"/>
          <w:sz w:val="32"/>
          <w:szCs w:val="40"/>
        </w:rPr>
        <w:t>。</w:t>
      </w:r>
      <w:r>
        <w:rPr>
          <w:rFonts w:hint="eastAsia" w:ascii="Times New Roman" w:hAnsi="Times New Roman" w:eastAsia="仿宋_GB2312"/>
          <w:color w:val="auto"/>
          <w:sz w:val="32"/>
          <w:szCs w:val="40"/>
          <w:highlight w:val="none"/>
          <w:lang w:val="en-US" w:eastAsia="zh-CN"/>
        </w:rPr>
        <w:t>原则上参训学员需完成上一阶段（修贤班）培训内容方可参与本阶段培训计划。</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 w:hAnsi="楷体" w:eastAsia="楷体" w:cs="楷体"/>
          <w:b/>
          <w:bCs/>
          <w:color w:val="auto"/>
          <w:sz w:val="32"/>
          <w:szCs w:val="40"/>
          <w:lang w:eastAsia="zh-CN"/>
        </w:rPr>
      </w:pPr>
      <w:r>
        <w:rPr>
          <w:rFonts w:hint="eastAsia" w:ascii="楷体" w:hAnsi="楷体" w:eastAsia="楷体" w:cs="楷体"/>
          <w:b/>
          <w:bCs/>
          <w:color w:val="auto"/>
          <w:sz w:val="32"/>
          <w:szCs w:val="40"/>
        </w:rPr>
        <w:t>（五）</w:t>
      </w:r>
      <w:r>
        <w:rPr>
          <w:rFonts w:hint="eastAsia" w:ascii="楷体" w:hAnsi="楷体" w:eastAsia="楷体" w:cs="楷体"/>
          <w:b/>
          <w:bCs/>
          <w:color w:val="auto"/>
          <w:sz w:val="32"/>
          <w:szCs w:val="40"/>
          <w:lang w:eastAsia="zh-CN"/>
        </w:rPr>
        <w:t>“</w:t>
      </w:r>
      <w:r>
        <w:rPr>
          <w:rFonts w:hint="eastAsia" w:ascii="楷体" w:hAnsi="楷体" w:eastAsia="楷体" w:cs="楷体"/>
          <w:b/>
          <w:bCs/>
          <w:color w:val="auto"/>
          <w:sz w:val="32"/>
          <w:szCs w:val="40"/>
        </w:rPr>
        <w:t>至公班</w:t>
      </w:r>
      <w:r>
        <w:rPr>
          <w:rFonts w:hint="eastAsia" w:ascii="楷体" w:hAnsi="楷体" w:eastAsia="楷体" w:cs="楷体"/>
          <w:b/>
          <w:bCs/>
          <w:color w:val="auto"/>
          <w:sz w:val="32"/>
          <w:szCs w:val="40"/>
          <w:lang w:eastAsia="zh-CN"/>
        </w:rPr>
        <w:t>”（“</w:t>
      </w:r>
      <w:r>
        <w:rPr>
          <w:rFonts w:hint="eastAsia" w:ascii="楷体" w:hAnsi="楷体" w:eastAsia="楷体" w:cs="楷体"/>
          <w:b/>
          <w:bCs/>
          <w:color w:val="auto"/>
          <w:sz w:val="32"/>
          <w:szCs w:val="40"/>
        </w:rPr>
        <w:t>青马工程”第十六期大学生骨干培训班</w:t>
      </w:r>
      <w:r>
        <w:rPr>
          <w:rFonts w:hint="eastAsia" w:ascii="楷体" w:hAnsi="楷体" w:eastAsia="楷体" w:cs="楷体"/>
          <w:b/>
          <w:bCs/>
          <w:color w:val="auto"/>
          <w:sz w:val="32"/>
          <w:szCs w:val="40"/>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40"/>
          <w:lang w:val="en-US" w:eastAsia="zh-CN"/>
        </w:rPr>
      </w:pPr>
      <w:r>
        <w:rPr>
          <w:rFonts w:hint="eastAsia" w:ascii="Times New Roman" w:hAnsi="Times New Roman" w:eastAsia="仿宋_GB2312"/>
          <w:color w:val="auto"/>
          <w:sz w:val="32"/>
          <w:szCs w:val="40"/>
          <w:lang w:val="en-US" w:eastAsia="zh-CN"/>
        </w:rPr>
        <w:t>面向全校选拔一批优秀学生骨干，着重围绕优秀学生骨干的思想政治素养、马克思主义理论水平、综合实践能力、青年责任与担当和青年宣传实践引领、青年先锋模范带头能力等开展培训。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40"/>
          <w:highlight w:val="none"/>
          <w:lang w:val="en-US" w:eastAsia="zh-CN"/>
        </w:rPr>
      </w:pPr>
      <w:r>
        <w:rPr>
          <w:rFonts w:hint="eastAsia" w:ascii="Times New Roman" w:hAnsi="Times New Roman" w:eastAsia="仿宋_GB2312"/>
          <w:color w:val="auto"/>
          <w:sz w:val="32"/>
          <w:szCs w:val="40"/>
          <w:lang w:val="en-US" w:eastAsia="zh-CN"/>
        </w:rPr>
        <w:t>培训内容主要包括</w:t>
      </w:r>
      <w:r>
        <w:rPr>
          <w:rFonts w:hint="eastAsia" w:ascii="Times New Roman" w:hAnsi="Times New Roman" w:eastAsia="仿宋_GB2312"/>
          <w:b/>
          <w:bCs/>
          <w:color w:val="auto"/>
          <w:sz w:val="32"/>
          <w:szCs w:val="40"/>
        </w:rPr>
        <w:t>“思想政治教育”+“</w:t>
      </w:r>
      <w:r>
        <w:rPr>
          <w:rFonts w:hint="eastAsia" w:ascii="Times New Roman" w:hAnsi="Times New Roman" w:eastAsia="仿宋_GB2312"/>
          <w:b/>
          <w:bCs/>
          <w:color w:val="auto"/>
          <w:sz w:val="32"/>
          <w:szCs w:val="40"/>
          <w:lang w:val="en-US" w:eastAsia="zh-CN"/>
        </w:rPr>
        <w:t>引领</w:t>
      </w:r>
      <w:r>
        <w:rPr>
          <w:rFonts w:hint="eastAsia" w:ascii="Times New Roman" w:hAnsi="Times New Roman" w:eastAsia="仿宋_GB2312"/>
          <w:b/>
          <w:bCs/>
          <w:color w:val="auto"/>
          <w:sz w:val="32"/>
          <w:szCs w:val="40"/>
        </w:rPr>
        <w:t>力教育”</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rPr>
        <w:t>计划结业时间2023年10月，</w:t>
      </w:r>
      <w:r>
        <w:rPr>
          <w:rFonts w:hint="eastAsia" w:ascii="Times New Roman" w:hAnsi="Times New Roman" w:eastAsia="仿宋_GB2312"/>
          <w:color w:val="auto"/>
          <w:sz w:val="32"/>
          <w:szCs w:val="40"/>
          <w:lang w:val="en-US" w:eastAsia="zh-CN"/>
        </w:rPr>
        <w:t>课程学习必修不少于50学时，</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lang w:val="en-US" w:eastAsia="zh-CN"/>
        </w:rPr>
        <w:t>必修+</w:t>
      </w:r>
      <w:r>
        <w:rPr>
          <w:rFonts w:hint="eastAsia" w:ascii="Times New Roman" w:hAnsi="Times New Roman" w:eastAsia="仿宋_GB2312"/>
          <w:color w:val="auto"/>
          <w:sz w:val="32"/>
          <w:szCs w:val="40"/>
        </w:rPr>
        <w:t>选修</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rPr>
        <w:t>不少于</w:t>
      </w:r>
      <w:r>
        <w:rPr>
          <w:rFonts w:hint="eastAsia" w:ascii="Times New Roman" w:hAnsi="Times New Roman" w:eastAsia="仿宋_GB2312"/>
          <w:color w:val="auto"/>
          <w:sz w:val="32"/>
          <w:szCs w:val="40"/>
          <w:lang w:val="en-US" w:eastAsia="zh-CN"/>
        </w:rPr>
        <w:t>80学时</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lang w:val="en-US" w:eastAsia="zh-CN"/>
        </w:rPr>
        <w:t>同等情况下，报名学员有</w:t>
      </w:r>
      <w:r>
        <w:rPr>
          <w:rFonts w:hint="eastAsia" w:ascii="Times New Roman" w:hAnsi="Times New Roman" w:eastAsia="仿宋_GB2312"/>
          <w:color w:val="auto"/>
          <w:sz w:val="32"/>
          <w:szCs w:val="40"/>
          <w:highlight w:val="none"/>
          <w:lang w:val="en-US" w:eastAsia="zh-CN"/>
        </w:rPr>
        <w:t>校级“齐贤班”“修贤班”、院级“青马工程”“齐贤班”“修贤班”或同等及以上学习培训经历者优先考量。</w:t>
      </w:r>
      <w:r>
        <w:rPr>
          <w:rFonts w:hint="eastAsia" w:ascii="Times New Roman" w:hAnsi="Times New Roman" w:eastAsia="仿宋_GB2312"/>
          <w:color w:val="auto"/>
          <w:sz w:val="32"/>
          <w:szCs w:val="40"/>
          <w:lang w:val="en-US" w:eastAsia="zh-CN"/>
        </w:rPr>
        <w:t>具体要求详见《关于举办兰州大学“青马工程”第十六期大学生骨干培训班（至公班）的通知》（</w:t>
      </w:r>
      <w:r>
        <w:rPr>
          <w:rFonts w:ascii="仿宋_GB2312" w:hAnsi="宋体" w:eastAsia="仿宋_GB2312" w:cs="仿宋_GB2312"/>
          <w:i w:val="0"/>
          <w:iCs w:val="0"/>
          <w:caps w:val="0"/>
          <w:color w:val="auto"/>
          <w:spacing w:val="0"/>
          <w:sz w:val="32"/>
          <w:szCs w:val="32"/>
          <w:shd w:val="clear" w:fill="FFFFFF"/>
        </w:rPr>
        <w:t>团</w:t>
      </w:r>
      <w:r>
        <w:rPr>
          <w:rFonts w:hint="eastAsia" w:ascii="仿宋_GB2312" w:hAnsi="宋体" w:eastAsia="仿宋_GB2312" w:cs="仿宋_GB2312"/>
          <w:i w:val="0"/>
          <w:iCs w:val="0"/>
          <w:caps w:val="0"/>
          <w:color w:val="auto"/>
          <w:spacing w:val="0"/>
          <w:sz w:val="32"/>
          <w:szCs w:val="32"/>
          <w:shd w:val="clear" w:fill="FFFFFF"/>
          <w:lang w:val="en-US" w:eastAsia="zh-CN"/>
        </w:rPr>
        <w:t>委</w:t>
      </w:r>
      <w:r>
        <w:rPr>
          <w:rFonts w:ascii="仿宋_GB2312" w:hAnsi="宋体" w:eastAsia="仿宋_GB2312" w:cs="仿宋_GB2312"/>
          <w:i w:val="0"/>
          <w:iCs w:val="0"/>
          <w:caps w:val="0"/>
          <w:color w:val="auto"/>
          <w:spacing w:val="0"/>
          <w:sz w:val="32"/>
          <w:szCs w:val="32"/>
          <w:shd w:val="clear" w:fill="FFFFFF"/>
        </w:rPr>
        <w:t>发〔2022〕</w:t>
      </w:r>
      <w:r>
        <w:rPr>
          <w:rFonts w:hint="eastAsia" w:ascii="仿宋_GB2312" w:hAnsi="宋体" w:eastAsia="仿宋_GB2312" w:cs="仿宋_GB2312"/>
          <w:i w:val="0"/>
          <w:iCs w:val="0"/>
          <w:caps w:val="0"/>
          <w:color w:val="auto"/>
          <w:spacing w:val="0"/>
          <w:sz w:val="32"/>
          <w:szCs w:val="32"/>
          <w:shd w:val="clear" w:fill="FFFFFF"/>
          <w:lang w:val="en-US" w:eastAsia="zh-CN"/>
        </w:rPr>
        <w:t>44</w:t>
      </w:r>
      <w:r>
        <w:rPr>
          <w:rFonts w:ascii="仿宋_GB2312" w:hAnsi="宋体" w:eastAsia="仿宋_GB2312" w:cs="仿宋_GB2312"/>
          <w:i w:val="0"/>
          <w:iCs w:val="0"/>
          <w:caps w:val="0"/>
          <w:color w:val="auto"/>
          <w:spacing w:val="0"/>
          <w:sz w:val="32"/>
          <w:szCs w:val="32"/>
          <w:shd w:val="clear" w:fill="FFFFFF"/>
        </w:rPr>
        <w:t>号</w:t>
      </w:r>
      <w:r>
        <w:rPr>
          <w:rFonts w:hint="eastAsia" w:ascii="Times New Roman" w:hAnsi="Times New Roman" w:eastAsia="仿宋_GB2312"/>
          <w:color w:val="auto"/>
          <w:sz w:val="32"/>
          <w:szCs w:val="40"/>
          <w:lang w:val="en-US"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40"/>
          <w:lang w:val="en-US" w:eastAsia="zh-CN"/>
        </w:rPr>
      </w:pPr>
      <w:r>
        <w:rPr>
          <w:rFonts w:hint="eastAsia" w:ascii="Times New Roman" w:hAnsi="Times New Roman" w:eastAsia="仿宋_GB2312"/>
          <w:b w:val="0"/>
          <w:bCs w:val="0"/>
          <w:color w:val="auto"/>
          <w:sz w:val="32"/>
          <w:szCs w:val="40"/>
          <w:lang w:val="en-US" w:eastAsia="zh-CN"/>
        </w:rPr>
        <w:t>中国青年志愿者第25届(2023-2024年度)研究生支教团兰州大学服务队全体成员纳入兰州大学“青马工程”，部分课程与“萃英登峰”计划同步实施。</w:t>
      </w:r>
      <w:r>
        <w:rPr>
          <w:rFonts w:hint="eastAsia" w:ascii="Times New Roman" w:hAnsi="Times New Roman" w:eastAsia="仿宋_GB2312"/>
          <w:color w:val="auto"/>
          <w:sz w:val="32"/>
          <w:szCs w:val="40"/>
          <w:lang w:val="en-US" w:eastAsia="zh-CN"/>
        </w:rPr>
        <w:t>培训内容主要包括</w:t>
      </w:r>
      <w:r>
        <w:rPr>
          <w:rFonts w:hint="eastAsia" w:ascii="Times New Roman" w:hAnsi="Times New Roman" w:eastAsia="仿宋_GB2312"/>
          <w:color w:val="auto"/>
          <w:sz w:val="32"/>
          <w:szCs w:val="40"/>
        </w:rPr>
        <w:t>“思想政治教育”+“</w:t>
      </w:r>
      <w:r>
        <w:rPr>
          <w:rFonts w:hint="eastAsia" w:ascii="Times New Roman" w:hAnsi="Times New Roman" w:eastAsia="仿宋_GB2312"/>
          <w:color w:val="auto"/>
          <w:sz w:val="32"/>
          <w:szCs w:val="40"/>
          <w:lang w:val="en-US" w:eastAsia="zh-CN"/>
        </w:rPr>
        <w:t>引领</w:t>
      </w:r>
      <w:r>
        <w:rPr>
          <w:rFonts w:hint="eastAsia" w:ascii="Times New Roman" w:hAnsi="Times New Roman" w:eastAsia="仿宋_GB2312"/>
          <w:color w:val="auto"/>
          <w:sz w:val="32"/>
          <w:szCs w:val="40"/>
        </w:rPr>
        <w:t>力教育”</w:t>
      </w:r>
      <w:r>
        <w:rPr>
          <w:rFonts w:hint="eastAsia" w:ascii="Times New Roman" w:hAnsi="Times New Roman" w:eastAsia="仿宋_GB2312"/>
          <w:color w:val="auto"/>
          <w:sz w:val="32"/>
          <w:szCs w:val="40"/>
          <w:lang w:val="en-US" w:eastAsia="zh-CN"/>
        </w:rPr>
        <w:t>+“教学能力教育”</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rPr>
        <w:t>计划结业时间2023年</w:t>
      </w:r>
      <w:r>
        <w:rPr>
          <w:rFonts w:hint="eastAsia" w:ascii="Times New Roman" w:hAnsi="Times New Roman" w:eastAsia="仿宋_GB2312"/>
          <w:color w:val="auto"/>
          <w:sz w:val="32"/>
          <w:szCs w:val="40"/>
          <w:lang w:val="en-US" w:eastAsia="zh-CN"/>
        </w:rPr>
        <w:t>8</w:t>
      </w:r>
      <w:r>
        <w:rPr>
          <w:rFonts w:hint="eastAsia" w:ascii="Times New Roman" w:hAnsi="Times New Roman" w:eastAsia="仿宋_GB2312"/>
          <w:color w:val="auto"/>
          <w:sz w:val="32"/>
          <w:szCs w:val="40"/>
        </w:rPr>
        <w:t>月，</w:t>
      </w:r>
      <w:r>
        <w:rPr>
          <w:rFonts w:hint="eastAsia" w:ascii="Times New Roman" w:hAnsi="Times New Roman" w:eastAsia="仿宋_GB2312"/>
          <w:color w:val="auto"/>
          <w:sz w:val="32"/>
          <w:szCs w:val="40"/>
          <w:lang w:val="en-US" w:eastAsia="zh-CN"/>
        </w:rPr>
        <w:t>综合课程学习不少于600学时</w:t>
      </w:r>
      <w:r>
        <w:rPr>
          <w:rFonts w:hint="eastAsia" w:ascii="Times New Roman" w:hAnsi="Times New Roman" w:eastAsia="仿宋_GB2312"/>
          <w:color w:val="auto"/>
          <w:sz w:val="32"/>
          <w:szCs w:val="40"/>
          <w:lang w:eastAsia="zh-CN"/>
        </w:rPr>
        <w:t>。</w:t>
      </w:r>
      <w:r>
        <w:rPr>
          <w:rFonts w:hint="eastAsia" w:ascii="Times New Roman" w:hAnsi="Times New Roman" w:eastAsia="仿宋_GB2312"/>
          <w:color w:val="auto"/>
          <w:sz w:val="32"/>
          <w:szCs w:val="40"/>
          <w:lang w:val="en-US" w:eastAsia="zh-CN"/>
        </w:rPr>
        <w:t>具体要求详见《关于开展兰州大学青年马克思主义者培养工程第25届研究生支教团专项培训的通知》（</w:t>
      </w:r>
      <w:r>
        <w:rPr>
          <w:rFonts w:ascii="仿宋_GB2312" w:hAnsi="宋体" w:eastAsia="仿宋_GB2312" w:cs="仿宋_GB2312"/>
          <w:i w:val="0"/>
          <w:iCs w:val="0"/>
          <w:caps w:val="0"/>
          <w:color w:val="auto"/>
          <w:spacing w:val="0"/>
          <w:sz w:val="32"/>
          <w:szCs w:val="32"/>
          <w:shd w:val="clear" w:fill="FFFFFF"/>
        </w:rPr>
        <w:t>团委发〔2022〕42号</w:t>
      </w:r>
      <w:r>
        <w:rPr>
          <w:rFonts w:hint="eastAsia" w:ascii="Times New Roman" w:hAnsi="Times New Roman" w:eastAsia="仿宋_GB2312"/>
          <w:color w:val="auto"/>
          <w:sz w:val="32"/>
          <w:szCs w:val="40"/>
          <w:lang w:val="en-US" w:eastAsia="zh-CN"/>
        </w:rPr>
        <w:t>）。</w:t>
      </w:r>
    </w:p>
    <w:tbl>
      <w:tblPr>
        <w:tblStyle w:val="6"/>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641"/>
        <w:gridCol w:w="894"/>
        <w:gridCol w:w="1005"/>
        <w:gridCol w:w="881"/>
        <w:gridCol w:w="825"/>
        <w:gridCol w:w="123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48" w:type="dxa"/>
            <w:vMerge w:val="restart"/>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班次</w:t>
            </w:r>
          </w:p>
        </w:tc>
        <w:tc>
          <w:tcPr>
            <w:tcW w:w="641" w:type="dxa"/>
            <w:vMerge w:val="restart"/>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计划人数</w:t>
            </w:r>
          </w:p>
        </w:tc>
        <w:tc>
          <w:tcPr>
            <w:tcW w:w="894" w:type="dxa"/>
            <w:vMerge w:val="restart"/>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开训时间</w:t>
            </w:r>
          </w:p>
        </w:tc>
        <w:tc>
          <w:tcPr>
            <w:tcW w:w="1005" w:type="dxa"/>
            <w:vMerge w:val="restart"/>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结业时间</w:t>
            </w:r>
          </w:p>
        </w:tc>
        <w:tc>
          <w:tcPr>
            <w:tcW w:w="881" w:type="dxa"/>
            <w:vMerge w:val="restart"/>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培养</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周期</w:t>
            </w:r>
          </w:p>
        </w:tc>
        <w:tc>
          <w:tcPr>
            <w:tcW w:w="2064" w:type="dxa"/>
            <w:gridSpan w:val="2"/>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课程设计（学时）</w:t>
            </w:r>
          </w:p>
        </w:tc>
        <w:tc>
          <w:tcPr>
            <w:tcW w:w="1762" w:type="dxa"/>
            <w:vMerge w:val="restart"/>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培养内容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348" w:type="dxa"/>
            <w:vMerge w:val="continue"/>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color w:val="auto"/>
              </w:rPr>
            </w:pPr>
          </w:p>
        </w:tc>
        <w:tc>
          <w:tcPr>
            <w:tcW w:w="641" w:type="dxa"/>
            <w:vMerge w:val="continue"/>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color w:val="auto"/>
              </w:rPr>
            </w:pPr>
          </w:p>
        </w:tc>
        <w:tc>
          <w:tcPr>
            <w:tcW w:w="894" w:type="dxa"/>
            <w:vMerge w:val="continue"/>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color w:val="auto"/>
              </w:rPr>
            </w:pPr>
          </w:p>
        </w:tc>
        <w:tc>
          <w:tcPr>
            <w:tcW w:w="1005" w:type="dxa"/>
            <w:vMerge w:val="continue"/>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color w:val="auto"/>
              </w:rPr>
            </w:pPr>
          </w:p>
        </w:tc>
        <w:tc>
          <w:tcPr>
            <w:tcW w:w="881" w:type="dxa"/>
            <w:vMerge w:val="continue"/>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color w:val="auto"/>
              </w:rPr>
            </w:pP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b w:val="0"/>
                <w:bCs w:val="0"/>
                <w:color w:val="auto"/>
                <w:sz w:val="21"/>
                <w:szCs w:val="21"/>
                <w:vertAlign w:val="baseline"/>
                <w:lang w:val="en-US" w:eastAsia="zh-CN"/>
              </w:rPr>
            </w:pPr>
            <w:r>
              <w:rPr>
                <w:rFonts w:hint="eastAsia" w:ascii="黑体" w:hAnsi="黑体" w:eastAsia="黑体" w:cs="黑体"/>
                <w:b w:val="0"/>
                <w:bCs w:val="0"/>
                <w:color w:val="auto"/>
                <w:sz w:val="21"/>
                <w:szCs w:val="21"/>
                <w:vertAlign w:val="baseline"/>
                <w:lang w:val="en-US" w:eastAsia="zh-CN"/>
              </w:rPr>
              <w:t>必修</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b w:val="0"/>
                <w:bCs w:val="0"/>
                <w:color w:val="auto"/>
                <w:sz w:val="21"/>
                <w:szCs w:val="21"/>
                <w:vertAlign w:val="baseline"/>
                <w:lang w:val="en-US" w:eastAsia="zh-CN"/>
              </w:rPr>
            </w:pPr>
            <w:r>
              <w:rPr>
                <w:rFonts w:hint="eastAsia" w:ascii="黑体" w:hAnsi="黑体" w:eastAsia="黑体" w:cs="黑体"/>
                <w:b w:val="0"/>
                <w:bCs w:val="0"/>
                <w:color w:val="auto"/>
                <w:sz w:val="21"/>
                <w:szCs w:val="21"/>
                <w:vertAlign w:val="baseline"/>
                <w:lang w:val="en-US" w:eastAsia="zh-CN"/>
              </w:rPr>
              <w:t>必修+选修</w:t>
            </w:r>
          </w:p>
        </w:tc>
        <w:tc>
          <w:tcPr>
            <w:tcW w:w="1762" w:type="dxa"/>
            <w:vMerge w:val="continue"/>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48"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萃英营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本科生新生班长培训班</w:t>
            </w:r>
          </w:p>
        </w:tc>
        <w:tc>
          <w:tcPr>
            <w:tcW w:w="64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100</w:t>
            </w:r>
          </w:p>
        </w:tc>
        <w:tc>
          <w:tcPr>
            <w:tcW w:w="89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100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88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2天</w:t>
            </w: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12+</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16+</w:t>
            </w:r>
          </w:p>
        </w:tc>
        <w:tc>
          <w:tcPr>
            <w:tcW w:w="1762"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思想政治教育+</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通识教育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48"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萃英营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kern w:val="0"/>
                <w:sz w:val="18"/>
                <w:szCs w:val="18"/>
                <w:vertAlign w:val="baseline"/>
                <w:lang w:val="en-US" w:eastAsia="zh-CN" w:bidi="ar-SA"/>
              </w:rPr>
            </w:pPr>
            <w:r>
              <w:rPr>
                <w:rFonts w:hint="eastAsia" w:ascii="黑体" w:hAnsi="黑体" w:eastAsia="黑体" w:cs="黑体"/>
                <w:color w:val="auto"/>
                <w:sz w:val="18"/>
                <w:szCs w:val="18"/>
                <w:vertAlign w:val="baseline"/>
                <w:lang w:val="en-US" w:eastAsia="zh-CN"/>
              </w:rPr>
              <w:t>研究生新生班长培训班</w:t>
            </w:r>
          </w:p>
        </w:tc>
        <w:tc>
          <w:tcPr>
            <w:tcW w:w="64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0"/>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160</w:t>
            </w:r>
          </w:p>
        </w:tc>
        <w:tc>
          <w:tcPr>
            <w:tcW w:w="89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0"/>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100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88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2天</w:t>
            </w: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12+</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16+</w:t>
            </w:r>
          </w:p>
        </w:tc>
        <w:tc>
          <w:tcPr>
            <w:tcW w:w="1762"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思想政治教育+</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通识教育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48"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萃英营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新生团支部书记培训班</w:t>
            </w:r>
          </w:p>
        </w:tc>
        <w:tc>
          <w:tcPr>
            <w:tcW w:w="64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240</w:t>
            </w:r>
          </w:p>
        </w:tc>
        <w:tc>
          <w:tcPr>
            <w:tcW w:w="89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100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881"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2天</w:t>
            </w: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12+</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16+</w:t>
            </w:r>
          </w:p>
        </w:tc>
        <w:tc>
          <w:tcPr>
            <w:tcW w:w="1762"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思想政治教育+</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通识教育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48"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萃英营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志愿服务专题培训班</w:t>
            </w:r>
          </w:p>
        </w:tc>
        <w:tc>
          <w:tcPr>
            <w:tcW w:w="64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cstheme="minorEastAsia"/>
                <w:color w:val="auto"/>
                <w:sz w:val="18"/>
                <w:szCs w:val="18"/>
                <w:vertAlign w:val="baseline"/>
                <w:lang w:val="en-US" w:eastAsia="zh-CN"/>
              </w:rPr>
              <w:t>1000</w:t>
            </w:r>
          </w:p>
        </w:tc>
        <w:tc>
          <w:tcPr>
            <w:tcW w:w="89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2023年</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3月</w:t>
            </w:r>
          </w:p>
        </w:tc>
        <w:tc>
          <w:tcPr>
            <w:tcW w:w="100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2023年</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cstheme="minorEastAsia"/>
                <w:color w:val="auto"/>
                <w:sz w:val="18"/>
                <w:szCs w:val="18"/>
                <w:vertAlign w:val="baseline"/>
                <w:lang w:val="en-US" w:eastAsia="zh-CN"/>
              </w:rPr>
              <w:t>5</w:t>
            </w:r>
            <w:r>
              <w:rPr>
                <w:rFonts w:hint="eastAsia" w:asciiTheme="minorEastAsia" w:hAnsiTheme="minorEastAsia" w:eastAsiaTheme="minorEastAsia" w:cstheme="minorEastAsia"/>
                <w:color w:val="auto"/>
                <w:sz w:val="18"/>
                <w:szCs w:val="18"/>
                <w:vertAlign w:val="baseline"/>
                <w:lang w:val="en-US" w:eastAsia="zh-CN"/>
              </w:rPr>
              <w:t>月</w:t>
            </w:r>
          </w:p>
        </w:tc>
        <w:tc>
          <w:tcPr>
            <w:tcW w:w="88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kern w:val="2"/>
                <w:sz w:val="18"/>
                <w:szCs w:val="18"/>
                <w:vertAlign w:val="baseline"/>
                <w:lang w:val="en-US" w:eastAsia="zh-CN" w:bidi="ar-SA"/>
              </w:rPr>
              <w:t>2</w:t>
            </w:r>
            <w:r>
              <w:rPr>
                <w:rFonts w:hint="eastAsia" w:asciiTheme="minorEastAsia" w:hAnsiTheme="minorEastAsia" w:eastAsiaTheme="minorEastAsia" w:cstheme="minorEastAsia"/>
                <w:color w:val="auto"/>
                <w:kern w:val="2"/>
                <w:sz w:val="18"/>
                <w:szCs w:val="18"/>
                <w:vertAlign w:val="baseline"/>
                <w:lang w:val="en-US" w:eastAsia="zh-CN" w:bidi="ar-SA"/>
              </w:rPr>
              <w:t>个月</w:t>
            </w: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12+</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16+</w:t>
            </w:r>
          </w:p>
        </w:tc>
        <w:tc>
          <w:tcPr>
            <w:tcW w:w="1762"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思想政治教育+</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志愿服务教育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48"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萃英营</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新媒体建设专培训题班</w:t>
            </w:r>
          </w:p>
        </w:tc>
        <w:tc>
          <w:tcPr>
            <w:tcW w:w="64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default"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cstheme="minorEastAsia"/>
                <w:color w:val="auto"/>
                <w:sz w:val="18"/>
                <w:szCs w:val="18"/>
                <w:vertAlign w:val="baseline"/>
                <w:lang w:val="en-US" w:eastAsia="zh-CN"/>
              </w:rPr>
              <w:t>300</w:t>
            </w:r>
          </w:p>
        </w:tc>
        <w:tc>
          <w:tcPr>
            <w:tcW w:w="89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2023年</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0"/>
                <w:sz w:val="18"/>
                <w:szCs w:val="18"/>
                <w:vertAlign w:val="baseline"/>
                <w:lang w:val="en-US" w:eastAsia="zh-CN" w:bidi="ar-SA"/>
              </w:rPr>
            </w:pPr>
            <w:r>
              <w:rPr>
                <w:rFonts w:hint="eastAsia" w:asciiTheme="minorEastAsia" w:hAnsiTheme="minorEastAsia" w:eastAsiaTheme="minorEastAsia" w:cstheme="minorEastAsia"/>
                <w:color w:val="auto"/>
                <w:sz w:val="18"/>
                <w:szCs w:val="18"/>
                <w:vertAlign w:val="baseline"/>
                <w:lang w:val="en-US" w:eastAsia="zh-CN"/>
              </w:rPr>
              <w:t>3月</w:t>
            </w:r>
          </w:p>
        </w:tc>
        <w:tc>
          <w:tcPr>
            <w:tcW w:w="100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2023年</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0"/>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5</w:t>
            </w:r>
            <w:r>
              <w:rPr>
                <w:rFonts w:hint="eastAsia" w:asciiTheme="minorEastAsia" w:hAnsiTheme="minorEastAsia" w:eastAsiaTheme="minorEastAsia" w:cstheme="minorEastAsia"/>
                <w:color w:val="auto"/>
                <w:sz w:val="18"/>
                <w:szCs w:val="18"/>
                <w:vertAlign w:val="baseline"/>
                <w:lang w:val="en-US" w:eastAsia="zh-CN"/>
              </w:rPr>
              <w:t>月</w:t>
            </w:r>
          </w:p>
        </w:tc>
        <w:tc>
          <w:tcPr>
            <w:tcW w:w="88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kern w:val="2"/>
                <w:sz w:val="18"/>
                <w:szCs w:val="18"/>
                <w:vertAlign w:val="baseline"/>
                <w:lang w:val="en-US" w:eastAsia="zh-CN" w:bidi="ar-SA"/>
              </w:rPr>
              <w:t>2</w:t>
            </w:r>
            <w:r>
              <w:rPr>
                <w:rFonts w:hint="eastAsia" w:asciiTheme="minorEastAsia" w:hAnsiTheme="minorEastAsia" w:eastAsiaTheme="minorEastAsia" w:cstheme="minorEastAsia"/>
                <w:color w:val="auto"/>
                <w:kern w:val="2"/>
                <w:sz w:val="18"/>
                <w:szCs w:val="18"/>
                <w:vertAlign w:val="baseline"/>
                <w:lang w:val="en-US" w:eastAsia="zh-CN" w:bidi="ar-SA"/>
              </w:rPr>
              <w:t>个月</w:t>
            </w: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12+</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16+</w:t>
            </w:r>
          </w:p>
        </w:tc>
        <w:tc>
          <w:tcPr>
            <w:tcW w:w="1762"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思想政治教育+</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kern w:val="2"/>
                <w:sz w:val="18"/>
                <w:szCs w:val="18"/>
                <w:vertAlign w:val="baseline"/>
                <w:lang w:val="en-US" w:eastAsia="zh-CN" w:bidi="ar-SA"/>
              </w:rPr>
              <w:t>新媒体建设</w:t>
            </w:r>
            <w:r>
              <w:rPr>
                <w:rFonts w:hint="eastAsia" w:asciiTheme="minorEastAsia" w:hAnsiTheme="minorEastAsia" w:eastAsiaTheme="minorEastAsia" w:cstheme="minorEastAsia"/>
                <w:color w:val="auto"/>
                <w:kern w:val="2"/>
                <w:sz w:val="18"/>
                <w:szCs w:val="18"/>
                <w:vertAlign w:val="baseline"/>
                <w:lang w:val="en-US" w:eastAsia="zh-CN" w:bidi="ar-SA"/>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48"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立贤班</w:t>
            </w:r>
          </w:p>
        </w:tc>
        <w:tc>
          <w:tcPr>
            <w:tcW w:w="64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1300</w:t>
            </w:r>
          </w:p>
        </w:tc>
        <w:tc>
          <w:tcPr>
            <w:tcW w:w="89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100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2022年</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11月</w:t>
            </w:r>
          </w:p>
        </w:tc>
        <w:tc>
          <w:tcPr>
            <w:tcW w:w="88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1个月</w:t>
            </w: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12+</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16+</w:t>
            </w:r>
          </w:p>
        </w:tc>
        <w:tc>
          <w:tcPr>
            <w:tcW w:w="1762"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思想政治教育+</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朋辈教育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48"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修贤班</w:t>
            </w:r>
          </w:p>
        </w:tc>
        <w:tc>
          <w:tcPr>
            <w:tcW w:w="64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150</w:t>
            </w:r>
          </w:p>
        </w:tc>
        <w:tc>
          <w:tcPr>
            <w:tcW w:w="89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100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2023年</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5月</w:t>
            </w:r>
          </w:p>
        </w:tc>
        <w:tc>
          <w:tcPr>
            <w:tcW w:w="88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3个月</w:t>
            </w: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24+</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32+</w:t>
            </w:r>
          </w:p>
        </w:tc>
        <w:tc>
          <w:tcPr>
            <w:tcW w:w="1762"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思想政治教育+</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组织力教育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48"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齐贤班</w:t>
            </w:r>
          </w:p>
        </w:tc>
        <w:tc>
          <w:tcPr>
            <w:tcW w:w="64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100</w:t>
            </w:r>
          </w:p>
        </w:tc>
        <w:tc>
          <w:tcPr>
            <w:tcW w:w="89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100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2023年</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8月</w:t>
            </w:r>
          </w:p>
        </w:tc>
        <w:tc>
          <w:tcPr>
            <w:tcW w:w="88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6个月</w:t>
            </w: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32+</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40+</w:t>
            </w:r>
          </w:p>
        </w:tc>
        <w:tc>
          <w:tcPr>
            <w:tcW w:w="1762"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思想政治教育+</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胜任力教育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48"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“青马工程”</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黑体" w:hAnsi="黑体" w:eastAsia="黑体" w:cs="黑体"/>
                <w:color w:val="auto"/>
                <w:sz w:val="18"/>
                <w:szCs w:val="18"/>
                <w:vertAlign w:val="baseline"/>
                <w:lang w:val="en-US" w:eastAsia="zh-CN"/>
              </w:rPr>
            </w:pPr>
            <w:r>
              <w:rPr>
                <w:rFonts w:hint="eastAsia" w:ascii="黑体" w:hAnsi="黑体" w:eastAsia="黑体" w:cs="黑体"/>
                <w:color w:val="auto"/>
                <w:sz w:val="18"/>
                <w:szCs w:val="18"/>
                <w:vertAlign w:val="baseline"/>
                <w:lang w:val="en-US" w:eastAsia="zh-CN"/>
              </w:rPr>
              <w:t>至公班</w:t>
            </w:r>
          </w:p>
        </w:tc>
        <w:tc>
          <w:tcPr>
            <w:tcW w:w="64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60</w:t>
            </w:r>
          </w:p>
        </w:tc>
        <w:tc>
          <w:tcPr>
            <w:tcW w:w="89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2022年11月</w:t>
            </w:r>
          </w:p>
        </w:tc>
        <w:tc>
          <w:tcPr>
            <w:tcW w:w="100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2023年</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10月</w:t>
            </w:r>
          </w:p>
        </w:tc>
        <w:tc>
          <w:tcPr>
            <w:tcW w:w="881"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12个月</w:t>
            </w:r>
          </w:p>
        </w:tc>
        <w:tc>
          <w:tcPr>
            <w:tcW w:w="825"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50+</w:t>
            </w:r>
          </w:p>
        </w:tc>
        <w:tc>
          <w:tcPr>
            <w:tcW w:w="1239"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80+</w:t>
            </w:r>
          </w:p>
        </w:tc>
        <w:tc>
          <w:tcPr>
            <w:tcW w:w="1762"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思想政治教育+</w:t>
            </w:r>
          </w:p>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引领力教育</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四、培养体系</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b w:val="0"/>
          <w:bCs w:val="0"/>
          <w:color w:val="auto"/>
          <w:sz w:val="32"/>
          <w:szCs w:val="40"/>
          <w:lang w:val="en-US" w:eastAsia="zh-CN"/>
        </w:rPr>
      </w:pPr>
      <w:r>
        <w:rPr>
          <w:rFonts w:hint="eastAsia" w:ascii="Times New Roman" w:hAnsi="Times New Roman" w:eastAsia="仿宋_GB2312"/>
          <w:b/>
          <w:bCs/>
          <w:color w:val="auto"/>
          <w:sz w:val="32"/>
          <w:szCs w:val="40"/>
          <w:lang w:val="en-US" w:eastAsia="zh-CN"/>
        </w:rPr>
        <w:t>选拔推荐。</w:t>
      </w:r>
      <w:r>
        <w:rPr>
          <w:rFonts w:hint="eastAsia" w:ascii="Times New Roman" w:hAnsi="Times New Roman" w:eastAsia="仿宋_GB2312"/>
          <w:b w:val="0"/>
          <w:bCs w:val="0"/>
          <w:color w:val="auto"/>
          <w:sz w:val="32"/>
          <w:szCs w:val="40"/>
          <w:lang w:val="en-US" w:eastAsia="zh-CN"/>
        </w:rPr>
        <w:t>2022-2023学年“萃英登峰”各班次的参训学员选拔方式综合各班次培养要求分别采取全员参与、推荐审核、差额遴选三种形式进行。</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b w:val="0"/>
          <w:bCs w:val="0"/>
          <w:color w:val="auto"/>
          <w:sz w:val="32"/>
          <w:szCs w:val="40"/>
          <w:lang w:val="en-US" w:eastAsia="zh-CN"/>
        </w:rPr>
      </w:pPr>
      <w:r>
        <w:rPr>
          <w:rFonts w:hint="eastAsia" w:ascii="Times New Roman" w:hAnsi="Times New Roman" w:eastAsia="仿宋_GB2312"/>
          <w:b/>
          <w:bCs/>
          <w:color w:val="auto"/>
          <w:sz w:val="32"/>
          <w:szCs w:val="40"/>
          <w:lang w:val="en-US" w:eastAsia="zh-CN"/>
        </w:rPr>
        <w:t>“萃英营”</w:t>
      </w:r>
      <w:r>
        <w:rPr>
          <w:rFonts w:hint="eastAsia" w:ascii="Times New Roman" w:hAnsi="Times New Roman" w:eastAsia="仿宋_GB2312"/>
          <w:b w:val="0"/>
          <w:bCs w:val="0"/>
          <w:color w:val="auto"/>
          <w:sz w:val="32"/>
          <w:szCs w:val="40"/>
          <w:lang w:val="en-US" w:eastAsia="zh-CN"/>
        </w:rPr>
        <w:t>本科生新生班长培训班、研究生新生班长培训班、新生团支部书记培训班三个班次原则上要求新生班长和新生团支部书记全员参与，由各学院统计后提交报名信息至指定邮箱。学校统一组织培训，统一开展结业。</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b w:val="0"/>
          <w:bCs w:val="0"/>
          <w:color w:val="auto"/>
          <w:sz w:val="32"/>
          <w:szCs w:val="40"/>
          <w:lang w:val="en-US" w:eastAsia="zh-CN"/>
        </w:rPr>
      </w:pPr>
      <w:r>
        <w:rPr>
          <w:rFonts w:hint="eastAsia" w:ascii="Times New Roman" w:hAnsi="Times New Roman" w:eastAsia="仿宋_GB2312"/>
          <w:b/>
          <w:bCs/>
          <w:color w:val="auto"/>
          <w:sz w:val="32"/>
          <w:szCs w:val="40"/>
          <w:lang w:val="en-US" w:eastAsia="zh-CN"/>
        </w:rPr>
        <w:t>“立贤班”</w:t>
      </w:r>
      <w:r>
        <w:rPr>
          <w:rFonts w:hint="eastAsia" w:ascii="Times New Roman" w:hAnsi="Times New Roman" w:eastAsia="仿宋_GB2312"/>
          <w:b w:val="0"/>
          <w:bCs w:val="0"/>
          <w:color w:val="auto"/>
          <w:sz w:val="32"/>
          <w:szCs w:val="40"/>
          <w:lang w:val="en-US" w:eastAsia="zh-CN"/>
        </w:rPr>
        <w:t>原则上要求所有校、院两级学生组织新加入的学生骨干全员参训。校级班由学校统一组织实施、统一结业，各学院结合实际推进院级培训。</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b w:val="0"/>
          <w:bCs w:val="0"/>
          <w:color w:val="auto"/>
          <w:sz w:val="32"/>
          <w:szCs w:val="40"/>
          <w:lang w:val="en-US" w:eastAsia="zh-CN"/>
        </w:rPr>
      </w:pPr>
      <w:r>
        <w:rPr>
          <w:rFonts w:hint="eastAsia" w:ascii="Times New Roman" w:hAnsi="Times New Roman" w:eastAsia="仿宋_GB2312"/>
          <w:b/>
          <w:bCs/>
          <w:color w:val="auto"/>
          <w:sz w:val="32"/>
          <w:szCs w:val="40"/>
          <w:lang w:val="en-US" w:eastAsia="zh-CN"/>
        </w:rPr>
        <w:t>“修贤班”</w:t>
      </w:r>
      <w:r>
        <w:rPr>
          <w:rFonts w:hint="eastAsia" w:ascii="Times New Roman" w:hAnsi="Times New Roman" w:eastAsia="仿宋_GB2312"/>
          <w:b w:val="0"/>
          <w:bCs w:val="0"/>
          <w:color w:val="auto"/>
          <w:sz w:val="32"/>
          <w:szCs w:val="40"/>
          <w:lang w:val="en-US" w:eastAsia="zh-CN"/>
        </w:rPr>
        <w:t>开班人数约为150人，由各单位根据分配名额统一推荐优秀骨干参训。</w:t>
      </w:r>
      <w:r>
        <w:rPr>
          <w:rFonts w:hint="eastAsia" w:ascii="Times New Roman" w:hAnsi="Times New Roman" w:eastAsia="仿宋_GB2312"/>
          <w:color w:val="auto"/>
          <w:sz w:val="32"/>
          <w:szCs w:val="40"/>
          <w:highlight w:val="none"/>
          <w:lang w:val="en-US" w:eastAsia="zh-CN"/>
        </w:rPr>
        <w:t>原则上报名人员需完成上一阶段（校级或院级立贤班）培训内容方可参与本阶段培训计划。</w:t>
      </w:r>
      <w:r>
        <w:rPr>
          <w:rFonts w:hint="eastAsia" w:ascii="Times New Roman" w:hAnsi="Times New Roman" w:eastAsia="仿宋_GB2312"/>
          <w:b w:val="0"/>
          <w:bCs w:val="0"/>
          <w:color w:val="auto"/>
          <w:sz w:val="32"/>
          <w:szCs w:val="40"/>
          <w:lang w:val="en-US" w:eastAsia="zh-CN"/>
        </w:rPr>
        <w:t>校级班由学校统一组织实施、统一结业，各学院结合实际推进院级培训。</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b w:val="0"/>
          <w:bCs w:val="0"/>
          <w:color w:val="auto"/>
          <w:sz w:val="32"/>
          <w:szCs w:val="40"/>
          <w:lang w:val="en-US" w:eastAsia="zh-CN"/>
        </w:rPr>
      </w:pPr>
      <w:r>
        <w:rPr>
          <w:rFonts w:hint="eastAsia" w:ascii="Times New Roman" w:hAnsi="Times New Roman" w:eastAsia="仿宋_GB2312"/>
          <w:b/>
          <w:bCs/>
          <w:color w:val="auto"/>
          <w:sz w:val="32"/>
          <w:szCs w:val="40"/>
          <w:lang w:val="en-US" w:eastAsia="zh-CN"/>
        </w:rPr>
        <w:t>“齐贤班”</w:t>
      </w:r>
      <w:r>
        <w:rPr>
          <w:rFonts w:hint="eastAsia" w:ascii="Times New Roman" w:hAnsi="Times New Roman" w:eastAsia="仿宋_GB2312"/>
          <w:b w:val="0"/>
          <w:bCs w:val="0"/>
          <w:color w:val="auto"/>
          <w:sz w:val="32"/>
          <w:szCs w:val="40"/>
          <w:lang w:val="en-US" w:eastAsia="zh-CN"/>
        </w:rPr>
        <w:t>开班人数约为100人，由各单位根据分配名额统一推荐优秀骨干参训（含院级骨干），其中社团负责人参训由“学生社团管理中心”统一推荐。</w:t>
      </w:r>
      <w:r>
        <w:rPr>
          <w:rFonts w:hint="eastAsia" w:ascii="Times New Roman" w:hAnsi="Times New Roman" w:eastAsia="仿宋_GB2312"/>
          <w:color w:val="auto"/>
          <w:sz w:val="32"/>
          <w:szCs w:val="40"/>
          <w:highlight w:val="none"/>
          <w:lang w:val="en-US" w:eastAsia="zh-CN"/>
        </w:rPr>
        <w:t>原则上报名人员需完成上一阶段（校级或院级修贤班）培训内容方可参与本阶段培训计划。</w:t>
      </w:r>
      <w:r>
        <w:rPr>
          <w:rFonts w:hint="eastAsia" w:ascii="Times New Roman" w:hAnsi="Times New Roman" w:eastAsia="仿宋_GB2312"/>
          <w:b w:val="0"/>
          <w:bCs w:val="0"/>
          <w:color w:val="auto"/>
          <w:sz w:val="32"/>
          <w:szCs w:val="40"/>
          <w:lang w:val="en-US" w:eastAsia="zh-CN"/>
        </w:rPr>
        <w:t>校级班由学校统一组织实施、统一结业，各学院结合实际推进院级培训。</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b w:val="0"/>
          <w:bCs w:val="0"/>
          <w:color w:val="auto"/>
          <w:sz w:val="32"/>
          <w:szCs w:val="40"/>
          <w:lang w:val="en-US" w:eastAsia="zh-CN"/>
        </w:rPr>
      </w:pPr>
      <w:r>
        <w:rPr>
          <w:rFonts w:hint="eastAsia" w:ascii="Times New Roman" w:hAnsi="Times New Roman" w:eastAsia="仿宋_GB2312"/>
          <w:b/>
          <w:bCs/>
          <w:color w:val="auto"/>
          <w:sz w:val="32"/>
          <w:szCs w:val="40"/>
          <w:lang w:val="en-US" w:eastAsia="zh-CN"/>
        </w:rPr>
        <w:t>“青马工程”至公班、“青马工程”研支团专项班、青“青马工程”党建骨干班、“萃英营”志愿服务专题班和“萃英营”新媒体建设专题班</w:t>
      </w:r>
      <w:r>
        <w:rPr>
          <w:rFonts w:hint="eastAsia" w:ascii="Times New Roman" w:hAnsi="Times New Roman" w:eastAsia="仿宋_GB2312"/>
          <w:b w:val="0"/>
          <w:bCs w:val="0"/>
          <w:color w:val="auto"/>
          <w:sz w:val="32"/>
          <w:szCs w:val="40"/>
          <w:lang w:val="en-US" w:eastAsia="zh-CN"/>
        </w:rPr>
        <w:t>具体开班和培训要求根据相应通知有序开展。根据团中央、教育部《高校共青团改革实施方案》（中青联发﹝2016﹞18号）文件精神，根据团中央、教育部等五部委《关于深入实施青年马克思主义者培养工程的意见》（中青联发﹝2020﹞5号）及《兰州大学共青团改革实施方案》（校党委发﹝2017﹞108号）相关要求，为进一步加强团校培训和学生骨干培养，请各学院结合实际，统筹资源、完善培养机制和培养体系，推进院级“青马工程”的组织实施和深化落实。</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b/>
          <w:bCs/>
          <w:color w:val="auto"/>
          <w:sz w:val="32"/>
          <w:szCs w:val="40"/>
          <w:lang w:val="en-US" w:eastAsia="zh-CN"/>
        </w:rPr>
        <w:t>培养进程。</w:t>
      </w:r>
      <w:r>
        <w:rPr>
          <w:rFonts w:hint="default" w:ascii="Times New Roman" w:hAnsi="Times New Roman" w:eastAsia="仿宋_GB2312"/>
          <w:color w:val="auto"/>
          <w:sz w:val="32"/>
          <w:szCs w:val="40"/>
          <w:lang w:val="en-US" w:eastAsia="zh-CN"/>
        </w:rPr>
        <w:t>2022-2023学年“萃英登峰”</w:t>
      </w:r>
      <w:r>
        <w:rPr>
          <w:rFonts w:hint="eastAsia" w:ascii="Times New Roman" w:hAnsi="Times New Roman" w:eastAsia="仿宋_GB2312"/>
          <w:color w:val="auto"/>
          <w:sz w:val="32"/>
          <w:szCs w:val="40"/>
          <w:lang w:val="en-US" w:eastAsia="zh-CN"/>
        </w:rPr>
        <w:t>计划相关班次于2022年11月集中开班，其中</w:t>
      </w:r>
      <w:r>
        <w:rPr>
          <w:rFonts w:hint="eastAsia" w:ascii="Times New Roman" w:hAnsi="Times New Roman" w:eastAsia="仿宋_GB2312"/>
          <w:color w:val="auto"/>
          <w:sz w:val="32"/>
          <w:szCs w:val="40"/>
        </w:rPr>
        <w:t>“萃英营”（第四期）</w:t>
      </w:r>
      <w:r>
        <w:rPr>
          <w:rFonts w:hint="eastAsia" w:ascii="Times New Roman" w:hAnsi="Times New Roman" w:eastAsia="仿宋_GB2312"/>
          <w:color w:val="auto"/>
          <w:sz w:val="32"/>
          <w:szCs w:val="40"/>
          <w:lang w:val="en-US" w:eastAsia="zh-CN"/>
        </w:rPr>
        <w:t>本科生新生班长培训班、研究生新生班长培训班、新生团支部书记培训班培养周期2-3天，计划于2022年11月份结业；“萃英营”志愿服务专题培训班将于2023年3月开班，5月份结业，与春季学期“学雷锋志愿服务活动月”相关活动协同开展；“萃英营”新媒体建设专题培训班将于2023年3月-5月同期举办；</w:t>
      </w:r>
      <w:r>
        <w:rPr>
          <w:rFonts w:hint="eastAsia" w:ascii="Times New Roman" w:hAnsi="Times New Roman" w:eastAsia="仿宋_GB2312"/>
          <w:color w:val="auto"/>
          <w:sz w:val="32"/>
          <w:szCs w:val="40"/>
        </w:rPr>
        <w:t>“立贤班”（第二期）</w:t>
      </w:r>
      <w:r>
        <w:rPr>
          <w:rFonts w:hint="eastAsia" w:ascii="Times New Roman" w:hAnsi="Times New Roman" w:eastAsia="仿宋_GB2312"/>
          <w:color w:val="auto"/>
          <w:sz w:val="32"/>
          <w:szCs w:val="40"/>
          <w:lang w:val="en-US" w:eastAsia="zh-CN"/>
        </w:rPr>
        <w:t>于2022年11月份结业；</w:t>
      </w:r>
      <w:r>
        <w:rPr>
          <w:rFonts w:hint="eastAsia" w:ascii="Times New Roman" w:hAnsi="Times New Roman" w:eastAsia="仿宋_GB2312"/>
          <w:color w:val="auto"/>
          <w:sz w:val="32"/>
          <w:szCs w:val="40"/>
        </w:rPr>
        <w:t>“修贤班”（第三期）</w:t>
      </w:r>
      <w:r>
        <w:rPr>
          <w:rFonts w:hint="eastAsia" w:ascii="Times New Roman" w:hAnsi="Times New Roman" w:eastAsia="仿宋_GB2312"/>
          <w:color w:val="auto"/>
          <w:sz w:val="32"/>
          <w:szCs w:val="40"/>
          <w:lang w:val="en-US" w:eastAsia="zh-CN"/>
        </w:rPr>
        <w:t>于2023年5月份结业；</w:t>
      </w:r>
      <w:r>
        <w:rPr>
          <w:rFonts w:hint="eastAsia" w:ascii="Times New Roman" w:hAnsi="Times New Roman" w:eastAsia="仿宋_GB2312"/>
          <w:color w:val="auto"/>
          <w:sz w:val="32"/>
          <w:szCs w:val="40"/>
        </w:rPr>
        <w:t>“齐贤班”（第三期）</w:t>
      </w:r>
      <w:r>
        <w:rPr>
          <w:rFonts w:hint="eastAsia" w:ascii="Times New Roman" w:hAnsi="Times New Roman" w:eastAsia="仿宋_GB2312"/>
          <w:color w:val="auto"/>
          <w:sz w:val="32"/>
          <w:szCs w:val="40"/>
          <w:lang w:val="en-US" w:eastAsia="zh-CN"/>
        </w:rPr>
        <w:t>于2023年8月份结业；</w:t>
      </w:r>
      <w:r>
        <w:rPr>
          <w:rFonts w:hint="eastAsia" w:ascii="Times New Roman" w:hAnsi="Times New Roman" w:eastAsia="仿宋_GB2312"/>
          <w:color w:val="auto"/>
          <w:sz w:val="32"/>
          <w:szCs w:val="40"/>
        </w:rPr>
        <w:t>“青马工程”第十六期大学生骨干培训班（至公班）</w:t>
      </w:r>
      <w:r>
        <w:rPr>
          <w:rFonts w:hint="eastAsia" w:ascii="Times New Roman" w:hAnsi="Times New Roman" w:eastAsia="仿宋_GB2312"/>
          <w:color w:val="auto"/>
          <w:sz w:val="32"/>
          <w:szCs w:val="40"/>
          <w:lang w:val="en-US" w:eastAsia="zh-CN"/>
        </w:rPr>
        <w:t>与2023年10月份结业</w:t>
      </w:r>
      <w:r>
        <w:rPr>
          <w:rFonts w:hint="eastAsia" w:ascii="Times New Roman" w:hAnsi="Times New Roman" w:eastAsia="仿宋_GB2312"/>
          <w:color w:val="auto"/>
          <w:sz w:val="32"/>
          <w:szCs w:val="40"/>
          <w:lang w:eastAsia="zh-CN"/>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drawing>
          <wp:anchor distT="0" distB="0" distL="114300" distR="114300" simplePos="0" relativeHeight="251659264" behindDoc="0" locked="0" layoutInCell="1" allowOverlap="1">
            <wp:simplePos x="0" y="0"/>
            <wp:positionH relativeFrom="column">
              <wp:posOffset>418465</wp:posOffset>
            </wp:positionH>
            <wp:positionV relativeFrom="paragraph">
              <wp:posOffset>175260</wp:posOffset>
            </wp:positionV>
            <wp:extent cx="4628515" cy="2604135"/>
            <wp:effectExtent l="9525" t="9525" r="10160" b="15240"/>
            <wp:wrapTopAndBottom/>
            <wp:docPr id="2" name="图片 2" descr="矩阵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矩阵图_01"/>
                    <pic:cNvPicPr>
                      <a:picLocks noChangeAspect="1"/>
                    </pic:cNvPicPr>
                  </pic:nvPicPr>
                  <pic:blipFill>
                    <a:blip r:embed="rId5"/>
                    <a:stretch>
                      <a:fillRect/>
                    </a:stretch>
                  </pic:blipFill>
                  <pic:spPr>
                    <a:xfrm>
                      <a:off x="0" y="0"/>
                      <a:ext cx="4628515" cy="2604135"/>
                    </a:xfrm>
                    <a:prstGeom prst="rect">
                      <a:avLst/>
                    </a:prstGeom>
                    <a:ln>
                      <a:solidFill>
                        <a:srgbClr val="FF0000"/>
                      </a:solidFill>
                    </a:ln>
                  </pic:spPr>
                </pic:pic>
              </a:graphicData>
            </a:graphic>
          </wp:anchor>
        </w:drawing>
      </w:r>
    </w:p>
    <w:p>
      <w:pPr>
        <w:pStyle w:val="4"/>
        <w:keepNext w:val="0"/>
        <w:keepLines w:val="0"/>
        <w:pageBreakBefore w:val="0"/>
        <w:widowControl/>
        <w:numPr>
          <w:ilvl w:val="0"/>
          <w:numId w:val="1"/>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培训方式。</w:t>
      </w:r>
      <w:r>
        <w:rPr>
          <w:rFonts w:hint="eastAsia" w:ascii="Times New Roman" w:hAnsi="Times New Roman" w:eastAsia="仿宋_GB2312" w:cs="Times New Roman"/>
          <w:color w:val="auto"/>
          <w:sz w:val="32"/>
          <w:szCs w:val="32"/>
          <w:u w:val="none"/>
          <w:lang w:val="en-US" w:eastAsia="zh-CN"/>
        </w:rPr>
        <w:t>具体培养过程</w:t>
      </w:r>
      <w:r>
        <w:rPr>
          <w:rFonts w:hint="default" w:ascii="Times New Roman" w:hAnsi="Times New Roman" w:eastAsia="仿宋_GB2312" w:cs="Times New Roman"/>
          <w:color w:val="auto"/>
          <w:sz w:val="32"/>
          <w:szCs w:val="32"/>
          <w:u w:val="none"/>
          <w:lang w:val="en-US" w:eastAsia="zh-CN"/>
        </w:rPr>
        <w:t>中将采用“多部门联合、多主体联动、多校区协同”“线上+线下”相结合的组织模式，采取“集中开班、分段学习、分班结业”和“必修+选修”的混合式教学培养规划，</w:t>
      </w:r>
      <w:r>
        <w:rPr>
          <w:rFonts w:hint="eastAsia" w:ascii="Times New Roman" w:hAnsi="Times New Roman" w:eastAsia="仿宋_GB2312" w:cs="Times New Roman"/>
          <w:color w:val="auto"/>
          <w:sz w:val="32"/>
          <w:szCs w:val="32"/>
          <w:u w:val="none"/>
          <w:lang w:val="en-US" w:eastAsia="zh-CN"/>
        </w:rPr>
        <w:t>形成“立贤、修贤、齐贤、至公”+“萃英营”的“4+1”培养模式，构建阶梯化培训成长体系，年度培训计划人数达6000</w:t>
      </w:r>
      <w:r>
        <w:rPr>
          <w:rFonts w:hint="eastAsia" w:ascii="Times New Roman" w:hAnsi="Times New Roman" w:eastAsia="仿宋_GB2312" w:cs="Times New Roman"/>
          <w:color w:val="auto"/>
          <w:sz w:val="32"/>
          <w:szCs w:val="32"/>
          <w:u w:val="none"/>
          <w:lang w:eastAsia="zh-CN"/>
        </w:rPr>
        <w:t>余</w:t>
      </w:r>
      <w:r>
        <w:rPr>
          <w:rFonts w:hint="eastAsia" w:ascii="Times New Roman" w:hAnsi="Times New Roman" w:eastAsia="仿宋_GB2312" w:cs="Times New Roman"/>
          <w:color w:val="auto"/>
          <w:sz w:val="32"/>
          <w:szCs w:val="32"/>
          <w:u w:val="none"/>
          <w:lang w:val="en-US" w:eastAsia="zh-CN"/>
        </w:rPr>
        <w:t>人（含院级3000人左右），基本实现我校学生骨干的全覆盖。</w:t>
      </w:r>
    </w:p>
    <w:p>
      <w:pPr>
        <w:pStyle w:val="4"/>
        <w:keepNext w:val="0"/>
        <w:keepLines w:val="0"/>
        <w:pageBreakBefore w:val="0"/>
        <w:widowControl/>
        <w:numPr>
          <w:ilvl w:val="0"/>
          <w:numId w:val="1"/>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培养内容。</w:t>
      </w:r>
      <w:r>
        <w:rPr>
          <w:rFonts w:hint="eastAsia" w:ascii="Times New Roman" w:hAnsi="Times New Roman" w:eastAsia="仿宋_GB2312" w:cs="Times New Roman"/>
          <w:color w:val="auto"/>
          <w:sz w:val="32"/>
          <w:szCs w:val="32"/>
          <w:u w:val="none"/>
          <w:lang w:val="en-US" w:eastAsia="zh-CN"/>
        </w:rPr>
        <w:t>相关培养内容将</w:t>
      </w:r>
      <w:r>
        <w:rPr>
          <w:rFonts w:hint="default" w:ascii="Times New Roman" w:hAnsi="Times New Roman" w:eastAsia="仿宋_GB2312" w:cs="Times New Roman"/>
          <w:color w:val="auto"/>
          <w:sz w:val="32"/>
          <w:szCs w:val="32"/>
          <w:u w:val="none"/>
          <w:lang w:val="en-US" w:eastAsia="zh-CN"/>
        </w:rPr>
        <w:t>依托兰州大学大学生骨干培养学校</w:t>
      </w:r>
      <w:r>
        <w:rPr>
          <w:rFonts w:hint="eastAsia" w:ascii="Times New Roman" w:hAnsi="Times New Roman" w:eastAsia="仿宋_GB2312" w:cs="Times New Roman"/>
          <w:color w:val="auto"/>
          <w:sz w:val="32"/>
          <w:szCs w:val="32"/>
          <w:u w:val="none"/>
          <w:lang w:val="en-US" w:eastAsia="zh-CN"/>
        </w:rPr>
        <w:t>统一组织实施，主要围绕理论学习、能力成长、团队建设、实践锻炼、调查研究六个方面进行，坚持理论与实际相结合，教育引导与主体能动相契合，阶段培训与长期培养相融合</w:t>
      </w:r>
      <w:r>
        <w:rPr>
          <w:rFonts w:hint="default" w:ascii="Times New Roman" w:hAnsi="Times New Roman" w:eastAsia="仿宋_GB2312" w:cs="Times New Roman"/>
          <w:color w:val="auto"/>
          <w:sz w:val="32"/>
          <w:szCs w:val="32"/>
          <w:u w:val="none"/>
          <w:lang w:val="en-US" w:eastAsia="zh-CN"/>
        </w:rPr>
        <w:t>的原则，</w:t>
      </w:r>
      <w:r>
        <w:rPr>
          <w:rFonts w:hint="eastAsia" w:ascii="Times New Roman" w:hAnsi="Times New Roman" w:eastAsia="仿宋_GB2312" w:cs="Times New Roman"/>
          <w:color w:val="auto"/>
          <w:sz w:val="32"/>
          <w:szCs w:val="32"/>
          <w:u w:val="none"/>
          <w:lang w:val="en-US" w:eastAsia="zh-CN"/>
        </w:rPr>
        <w:t>分层分类分班分阶段开设各类课程，围绕青年发展实际，聚焦学生成长诉求，不断提升学生骨干力量的综合素养，着力培养一批信念坚定、品学兼优、朝气蓬勃、素质过硬、心系同学的新时代青年骨干。</w:t>
      </w:r>
    </w:p>
    <w:p>
      <w:pPr>
        <w:pStyle w:val="4"/>
        <w:keepNext w:val="0"/>
        <w:keepLines w:val="0"/>
        <w:pageBreakBefore w:val="0"/>
        <w:widowControl/>
        <w:numPr>
          <w:ilvl w:val="0"/>
          <w:numId w:val="1"/>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课程设置。</w:t>
      </w:r>
      <w:r>
        <w:rPr>
          <w:rFonts w:hint="eastAsia" w:ascii="Times New Roman" w:hAnsi="Times New Roman" w:eastAsia="仿宋_GB2312" w:cs="Times New Roman"/>
          <w:color w:val="auto"/>
          <w:sz w:val="32"/>
          <w:szCs w:val="32"/>
          <w:u w:val="none"/>
          <w:lang w:val="en-US" w:eastAsia="zh-CN"/>
        </w:rPr>
        <w:t>课程学习分为“必修”和“选修”两种，其中必修课由学校统一组织开设统一安排学习，选修课包括学校统一组织开设的选修类课程以及各二级学院、校内相关单位自行组织开展的思想引领和骨干培养类相关课程。</w:t>
      </w:r>
      <w:r>
        <w:rPr>
          <w:rFonts w:hint="eastAsia" w:ascii="仿宋_GB2312" w:hAnsi="仿宋_GB2312" w:eastAsia="仿宋_GB2312" w:cs="仿宋_GB2312"/>
          <w:color w:val="auto"/>
          <w:sz w:val="32"/>
          <w:szCs w:val="32"/>
          <w:lang w:val="en-US" w:eastAsia="zh-CN"/>
        </w:rPr>
        <w:t>为进一步丰富资源供给、优化资源配置、强化资源共享，推进课程资源标准化、规范化和系统化设定，相关培训安排全面实施课程化（学时化）设计。具体课程内容设计和课程学时标准由大学生骨干培养学校综合研究确认后形成课程设计库，课程设计统一发布，具体各培训班课程选择和课程安排，由各培训班班主任结合班级实际情况，分类选课，提前排课，统一参训。</w:t>
      </w:r>
    </w:p>
    <w:p>
      <w:pPr>
        <w:keepNext w:val="0"/>
        <w:keepLines w:val="0"/>
        <w:pageBreakBefore w:val="0"/>
        <w:numPr>
          <w:ilvl w:val="0"/>
          <w:numId w:val="2"/>
        </w:numPr>
        <w:kinsoku/>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考核评价</w:t>
      </w:r>
    </w:p>
    <w:p>
      <w:pPr>
        <w:keepNext w:val="0"/>
        <w:keepLines w:val="0"/>
        <w:pageBreakBefore w:val="0"/>
        <w:numPr>
          <w:ilvl w:val="0"/>
          <w:numId w:val="3"/>
        </w:numPr>
        <w:kinsoku/>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考勤管理。</w:t>
      </w:r>
      <w:r>
        <w:rPr>
          <w:rFonts w:hint="eastAsia" w:ascii="Times New Roman" w:hAnsi="Times New Roman" w:eastAsia="仿宋_GB2312" w:cs="Times New Roman"/>
          <w:color w:val="auto"/>
          <w:sz w:val="32"/>
          <w:szCs w:val="32"/>
          <w:lang w:val="en-US" w:eastAsia="zh-CN"/>
        </w:rPr>
        <w:t>各培训班将进一步强化过程管理和目标管理，参训学员需根据课程安排参加课程学习并完成相应目标任务，相应课程将依托“到梦空间”等平台进行过程记录，考勤情况和任务成果纳入总结考核。</w:t>
      </w:r>
    </w:p>
    <w:p>
      <w:pPr>
        <w:keepNext w:val="0"/>
        <w:keepLines w:val="0"/>
        <w:pageBreakBefore w:val="0"/>
        <w:numPr>
          <w:ilvl w:val="0"/>
          <w:numId w:val="3"/>
        </w:numPr>
        <w:kinsoku/>
        <w:overflowPunct/>
        <w:topLinePunct w:val="0"/>
        <w:autoSpaceDE/>
        <w:autoSpaceDN/>
        <w:bidi w:val="0"/>
        <w:adjustRightInd/>
        <w:snapToGrid/>
        <w:spacing w:line="560" w:lineRule="exact"/>
        <w:ind w:leftChars="0" w:firstLine="643"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总结考核。</w:t>
      </w:r>
      <w:r>
        <w:rPr>
          <w:rFonts w:hint="eastAsia" w:ascii="Times New Roman" w:hAnsi="Times New Roman" w:eastAsia="仿宋_GB2312" w:cs="Times New Roman"/>
          <w:b w:val="0"/>
          <w:bCs w:val="0"/>
          <w:color w:val="auto"/>
          <w:sz w:val="32"/>
          <w:szCs w:val="32"/>
          <w:lang w:val="en-US" w:eastAsia="zh-CN"/>
        </w:rPr>
        <w:t>各培训班将根据实际组织总结考核，其中至公班分别参与</w:t>
      </w:r>
      <w:r>
        <w:rPr>
          <w:rFonts w:hint="default" w:ascii="Times New Roman" w:hAnsi="Times New Roman" w:eastAsia="仿宋_GB2312" w:cs="Times New Roman"/>
          <w:color w:val="auto"/>
          <w:sz w:val="32"/>
          <w:szCs w:val="32"/>
        </w:rPr>
        <w:t>中期考核和结业考核</w:t>
      </w:r>
      <w:r>
        <w:rPr>
          <w:rFonts w:hint="eastAsia" w:ascii="Times New Roman" w:hAnsi="Times New Roman" w:eastAsia="仿宋_GB2312" w:cs="Times New Roman"/>
          <w:b w:val="0"/>
          <w:bCs w:val="0"/>
          <w:color w:val="auto"/>
          <w:sz w:val="32"/>
          <w:szCs w:val="32"/>
          <w:lang w:val="en-US" w:eastAsia="zh-CN"/>
        </w:rPr>
        <w:t>，学校将</w:t>
      </w:r>
      <w:r>
        <w:rPr>
          <w:rFonts w:hint="default" w:ascii="Times New Roman" w:hAnsi="Times New Roman" w:eastAsia="仿宋_GB2312" w:cs="Times New Roman"/>
          <w:color w:val="auto"/>
          <w:sz w:val="32"/>
          <w:szCs w:val="32"/>
        </w:rPr>
        <w:t>结合学员在培养期各环节的综合表现</w:t>
      </w:r>
      <w:r>
        <w:rPr>
          <w:rFonts w:hint="eastAsia"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rPr>
        <w:t>考核评价，对未达到培养目标要求的予以淘汰。</w:t>
      </w:r>
    </w:p>
    <w:p>
      <w:pPr>
        <w:keepNext w:val="0"/>
        <w:keepLines w:val="0"/>
        <w:pageBreakBefore w:val="0"/>
        <w:numPr>
          <w:ilvl w:val="0"/>
          <w:numId w:val="3"/>
        </w:numPr>
        <w:kinsoku/>
        <w:overflowPunct/>
        <w:topLinePunct w:val="0"/>
        <w:autoSpaceDE/>
        <w:autoSpaceDN/>
        <w:bidi w:val="0"/>
        <w:adjustRightInd/>
        <w:snapToGrid/>
        <w:spacing w:line="560" w:lineRule="exact"/>
        <w:ind w:leftChars="0" w:firstLine="643"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评价反馈。</w:t>
      </w:r>
      <w:r>
        <w:rPr>
          <w:rFonts w:hint="eastAsia" w:ascii="Times New Roman" w:hAnsi="Times New Roman" w:eastAsia="仿宋_GB2312" w:cs="Times New Roman"/>
          <w:b w:val="0"/>
          <w:bCs w:val="0"/>
          <w:color w:val="auto"/>
          <w:sz w:val="32"/>
          <w:szCs w:val="32"/>
          <w:lang w:val="en-US" w:eastAsia="zh-CN"/>
        </w:rPr>
        <w:t>学员报名、参训及结业情况纳入所属推荐单位年度团学工作总结评优；学员个人参训及考核结业情况纳入团员评议、入党推优、学生骨干考核以及相应评奖评优等工作考量。</w:t>
      </w:r>
    </w:p>
    <w:p>
      <w:pPr>
        <w:keepNext w:val="0"/>
        <w:keepLines w:val="0"/>
        <w:pageBreakBefore w:val="0"/>
        <w:numPr>
          <w:ilvl w:val="0"/>
          <w:numId w:val="2"/>
        </w:numPr>
        <w:kinsoku/>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班级管理（秋季学期开班）</w:t>
      </w:r>
    </w:p>
    <w:p>
      <w:pPr>
        <w:pStyle w:val="4"/>
        <w:keepNext w:val="0"/>
        <w:keepLines w:val="0"/>
        <w:pageBreakBefore w:val="0"/>
        <w:widowControl/>
        <w:numPr>
          <w:ilvl w:val="0"/>
          <w:numId w:val="4"/>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“萃英营”本科生新生班长培训班</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责任单位：学工部学生思政教育办公室</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 主 任：常  桐  0931-5292231</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副班主任：</w:t>
      </w:r>
      <w:r>
        <w:rPr>
          <w:rFonts w:hint="eastAsia" w:ascii="Times New Roman" w:hAnsi="Times New Roman" w:eastAsia="仿宋_GB2312"/>
          <w:color w:val="auto"/>
          <w:sz w:val="32"/>
          <w:szCs w:val="32"/>
          <w:lang w:val="en-US" w:eastAsia="zh-CN"/>
        </w:rPr>
        <w:t>泮艳萍</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8353602739</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班级QQ群：</w:t>
      </w:r>
      <w:r>
        <w:rPr>
          <w:rFonts w:hint="eastAsia" w:ascii="Times New Roman" w:hAnsi="Times New Roman" w:eastAsia="仿宋_GB2312"/>
          <w:color w:val="auto"/>
          <w:sz w:val="32"/>
          <w:szCs w:val="32"/>
          <w:lang w:val="en-US" w:eastAsia="zh-CN"/>
        </w:rPr>
        <w:t>389276609</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联系邮箱：xsjy@lzu.edu.cn</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联系地址：</w:t>
      </w:r>
      <w:r>
        <w:rPr>
          <w:rFonts w:hint="eastAsia" w:ascii="Times New Roman" w:hAnsi="Times New Roman" w:eastAsia="仿宋_GB2312"/>
          <w:color w:val="auto"/>
          <w:sz w:val="32"/>
          <w:szCs w:val="32"/>
        </w:rPr>
        <w:t>城关校区东区8号楼学生事务大厅</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榆中校区至公楼B</w:t>
      </w:r>
      <w:r>
        <w:rPr>
          <w:rFonts w:ascii="Times New Roman" w:hAnsi="Times New Roman" w:eastAsia="仿宋_GB2312"/>
          <w:color w:val="auto"/>
          <w:sz w:val="32"/>
          <w:szCs w:val="32"/>
        </w:rPr>
        <w:t>101</w:t>
      </w:r>
      <w:r>
        <w:rPr>
          <w:rFonts w:hint="eastAsia" w:ascii="Times New Roman" w:hAnsi="Times New Roman" w:eastAsia="仿宋_GB2312"/>
          <w:color w:val="auto"/>
          <w:sz w:val="32"/>
          <w:szCs w:val="32"/>
        </w:rPr>
        <w:t>室</w:t>
      </w:r>
    </w:p>
    <w:p>
      <w:pPr>
        <w:pStyle w:val="4"/>
        <w:keepNext w:val="0"/>
        <w:keepLines w:val="0"/>
        <w:pageBreakBefore w:val="0"/>
        <w:widowControl/>
        <w:numPr>
          <w:ilvl w:val="0"/>
          <w:numId w:val="4"/>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“萃英营”研究生新生班长培训班</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责任单位：研工部研究生教育管理办公室</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 主 任：王宝强 0931-8914283</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副班主任：郝艺璇 19917627520</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班级QQ群：671882928</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联系邮箱：haoyx21@lzu.edu.cn</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联系地址：城关校区西区贵勤楼B305</w:t>
      </w:r>
    </w:p>
    <w:p>
      <w:pPr>
        <w:pStyle w:val="4"/>
        <w:keepNext w:val="0"/>
        <w:keepLines w:val="0"/>
        <w:pageBreakBefore w:val="0"/>
        <w:widowControl/>
        <w:numPr>
          <w:ilvl w:val="0"/>
          <w:numId w:val="4"/>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“萃英营”新生团支部书记培训班</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责任单位：校团委基层团建指导中心</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 主 任：苌宇慧 0931-</w:t>
      </w:r>
      <w:r>
        <w:rPr>
          <w:rFonts w:hint="eastAsia" w:ascii="Times New Roman" w:hAnsi="Times New Roman" w:eastAsia="仿宋_GB2312"/>
          <w:color w:val="auto"/>
          <w:sz w:val="32"/>
          <w:szCs w:val="40"/>
        </w:rPr>
        <w:t>891</w:t>
      </w:r>
      <w:r>
        <w:rPr>
          <w:rFonts w:hint="eastAsia" w:ascii="Times New Roman" w:hAnsi="Times New Roman" w:eastAsia="仿宋_GB2312"/>
          <w:color w:val="auto"/>
          <w:sz w:val="32"/>
          <w:szCs w:val="40"/>
          <w:lang w:val="en-US" w:eastAsia="zh-CN"/>
        </w:rPr>
        <w:t>2914</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副班主任：宋忆如 17723320912</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班级QQ群：455257417</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联系邮箱：twzzb@lzu.edu.cn</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联系地址：</w:t>
      </w:r>
      <w:r>
        <w:rPr>
          <w:rFonts w:hint="default" w:ascii="Times New Roman" w:hAnsi="Times New Roman" w:eastAsia="仿宋_GB2312" w:cs="Times New Roman"/>
          <w:color w:val="auto"/>
          <w:kern w:val="0"/>
          <w:sz w:val="32"/>
          <w:szCs w:val="32"/>
          <w:lang w:bidi="ar"/>
        </w:rPr>
        <w:t>城关校区东区8号楼团委102室/榆中校区</w:t>
      </w:r>
      <w:r>
        <w:rPr>
          <w:rFonts w:hint="eastAsia" w:ascii="Times New Roman" w:hAnsi="Times New Roman" w:eastAsia="仿宋_GB2312" w:cs="Times New Roman"/>
          <w:color w:val="auto"/>
          <w:kern w:val="0"/>
          <w:sz w:val="32"/>
          <w:szCs w:val="32"/>
          <w:lang w:val="en-US" w:eastAsia="zh-Hans" w:bidi="ar"/>
        </w:rPr>
        <w:t>至公</w:t>
      </w:r>
      <w:r>
        <w:rPr>
          <w:rFonts w:hint="default" w:ascii="Times New Roman" w:hAnsi="Times New Roman" w:eastAsia="仿宋_GB2312" w:cs="Times New Roman"/>
          <w:color w:val="auto"/>
          <w:kern w:val="0"/>
          <w:sz w:val="32"/>
          <w:szCs w:val="32"/>
          <w:lang w:bidi="ar"/>
        </w:rPr>
        <w:t>楼一楼B1</w:t>
      </w: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eastAsia="zh-CN" w:bidi="ar"/>
        </w:rPr>
        <w:t>0</w:t>
      </w:r>
      <w:r>
        <w:rPr>
          <w:rFonts w:hint="default" w:ascii="Times New Roman" w:hAnsi="Times New Roman" w:eastAsia="仿宋_GB2312" w:cs="Times New Roman"/>
          <w:color w:val="auto"/>
          <w:kern w:val="0"/>
          <w:sz w:val="32"/>
          <w:szCs w:val="32"/>
          <w:lang w:bidi="ar"/>
        </w:rPr>
        <w:t>室</w:t>
      </w:r>
    </w:p>
    <w:p>
      <w:pPr>
        <w:pStyle w:val="4"/>
        <w:keepNext w:val="0"/>
        <w:keepLines w:val="0"/>
        <w:pageBreakBefore w:val="0"/>
        <w:widowControl/>
        <w:numPr>
          <w:ilvl w:val="0"/>
          <w:numId w:val="4"/>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“立贤班”</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责任单位：校团委综合事务中心</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 主 任：于  新 0931-</w:t>
      </w:r>
      <w:r>
        <w:rPr>
          <w:rFonts w:hint="eastAsia" w:ascii="Times New Roman" w:hAnsi="Times New Roman" w:eastAsia="仿宋_GB2312"/>
          <w:color w:val="auto"/>
          <w:sz w:val="32"/>
          <w:szCs w:val="40"/>
        </w:rPr>
        <w:t>891</w:t>
      </w:r>
      <w:r>
        <w:rPr>
          <w:rFonts w:hint="eastAsia" w:ascii="Times New Roman" w:hAnsi="Times New Roman" w:eastAsia="仿宋_GB2312"/>
          <w:color w:val="auto"/>
          <w:sz w:val="32"/>
          <w:szCs w:val="40"/>
          <w:lang w:val="en-US" w:eastAsia="zh-CN"/>
        </w:rPr>
        <w:t>2684</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副班主任：李  雨 </w:t>
      </w:r>
      <w:r>
        <w:rPr>
          <w:rFonts w:hint="default" w:ascii="Times New Roman" w:hAnsi="Times New Roman" w:eastAsia="仿宋_GB2312" w:cs="Times New Roman"/>
          <w:color w:val="auto"/>
          <w:kern w:val="0"/>
          <w:sz w:val="32"/>
          <w:szCs w:val="32"/>
          <w:lang w:bidi="ar"/>
        </w:rPr>
        <w:t>1</w:t>
      </w:r>
      <w:r>
        <w:rPr>
          <w:rFonts w:hint="eastAsia" w:ascii="Times New Roman" w:hAnsi="Times New Roman" w:eastAsia="仿宋_GB2312" w:cs="Times New Roman"/>
          <w:color w:val="auto"/>
          <w:kern w:val="0"/>
          <w:sz w:val="32"/>
          <w:szCs w:val="32"/>
          <w:lang w:val="en-US" w:eastAsia="zh-CN" w:bidi="ar"/>
        </w:rPr>
        <w:t>8835088021</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班级QQ群：516888079</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联系邮箱：twzzb@lzu.edu.cn</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联系地址：</w:t>
      </w:r>
      <w:r>
        <w:rPr>
          <w:rFonts w:hint="default" w:ascii="Times New Roman" w:hAnsi="Times New Roman" w:eastAsia="仿宋_GB2312" w:cs="Times New Roman"/>
          <w:color w:val="auto"/>
          <w:kern w:val="0"/>
          <w:sz w:val="32"/>
          <w:szCs w:val="32"/>
          <w:lang w:bidi="ar"/>
        </w:rPr>
        <w:t>城关校区东区8号楼团委10</w:t>
      </w: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bidi="ar"/>
        </w:rPr>
        <w:t>室/榆中校区</w:t>
      </w:r>
      <w:r>
        <w:rPr>
          <w:rFonts w:hint="eastAsia" w:ascii="Times New Roman" w:hAnsi="Times New Roman" w:eastAsia="仿宋_GB2312" w:cs="Times New Roman"/>
          <w:color w:val="auto"/>
          <w:kern w:val="0"/>
          <w:sz w:val="32"/>
          <w:szCs w:val="32"/>
          <w:lang w:val="en-US" w:eastAsia="zh-Hans" w:bidi="ar"/>
        </w:rPr>
        <w:t>至公</w:t>
      </w:r>
      <w:r>
        <w:rPr>
          <w:rFonts w:hint="default" w:ascii="Times New Roman" w:hAnsi="Times New Roman" w:eastAsia="仿宋_GB2312" w:cs="Times New Roman"/>
          <w:color w:val="auto"/>
          <w:kern w:val="0"/>
          <w:sz w:val="32"/>
          <w:szCs w:val="32"/>
          <w:lang w:bidi="ar"/>
        </w:rPr>
        <w:t>楼一楼B1</w:t>
      </w:r>
      <w:r>
        <w:rPr>
          <w:rFonts w:hint="eastAsia" w:ascii="Times New Roman" w:hAnsi="Times New Roman" w:eastAsia="仿宋_GB2312" w:cs="Times New Roman"/>
          <w:color w:val="auto"/>
          <w:kern w:val="0"/>
          <w:sz w:val="32"/>
          <w:szCs w:val="32"/>
          <w:lang w:val="en-US" w:eastAsia="zh-CN" w:bidi="ar"/>
        </w:rPr>
        <w:t>11</w:t>
      </w:r>
      <w:r>
        <w:rPr>
          <w:rFonts w:hint="default" w:ascii="Times New Roman" w:hAnsi="Times New Roman" w:eastAsia="仿宋_GB2312" w:cs="Times New Roman"/>
          <w:color w:val="auto"/>
          <w:kern w:val="0"/>
          <w:sz w:val="32"/>
          <w:szCs w:val="32"/>
          <w:lang w:bidi="ar"/>
        </w:rPr>
        <w:t>室</w:t>
      </w:r>
    </w:p>
    <w:p>
      <w:pPr>
        <w:pStyle w:val="4"/>
        <w:keepNext w:val="0"/>
        <w:keepLines w:val="0"/>
        <w:pageBreakBefore w:val="0"/>
        <w:widowControl/>
        <w:numPr>
          <w:ilvl w:val="0"/>
          <w:numId w:val="4"/>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“修贤班”</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责任单位：校团委学生权益服务中心</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 主 任：田贯辉 0931-</w:t>
      </w:r>
      <w:r>
        <w:rPr>
          <w:rFonts w:hint="eastAsia" w:ascii="Times New Roman" w:hAnsi="Times New Roman" w:eastAsia="仿宋_GB2312"/>
          <w:color w:val="auto"/>
          <w:sz w:val="32"/>
          <w:szCs w:val="40"/>
        </w:rPr>
        <w:t>891</w:t>
      </w:r>
      <w:r>
        <w:rPr>
          <w:rFonts w:hint="eastAsia" w:ascii="Times New Roman" w:hAnsi="Times New Roman" w:eastAsia="仿宋_GB2312"/>
          <w:color w:val="auto"/>
          <w:sz w:val="32"/>
          <w:szCs w:val="40"/>
          <w:lang w:val="en-US" w:eastAsia="zh-CN"/>
        </w:rPr>
        <w:t>2914</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副班主任：黄佳豪 13571085616</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班级QQ群：431234673</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联系邮箱：twzzb@lzu.edu.cn</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联系地址：</w:t>
      </w:r>
      <w:r>
        <w:rPr>
          <w:rFonts w:hint="default" w:ascii="Times New Roman" w:hAnsi="Times New Roman" w:eastAsia="仿宋_GB2312" w:cs="Times New Roman"/>
          <w:color w:val="auto"/>
          <w:kern w:val="0"/>
          <w:sz w:val="32"/>
          <w:szCs w:val="32"/>
          <w:lang w:bidi="ar"/>
        </w:rPr>
        <w:t>城关校区东区8号楼团委102室/榆中校区</w:t>
      </w:r>
      <w:r>
        <w:rPr>
          <w:rFonts w:hint="eastAsia" w:ascii="Times New Roman" w:hAnsi="Times New Roman" w:eastAsia="仿宋_GB2312" w:cs="Times New Roman"/>
          <w:color w:val="auto"/>
          <w:kern w:val="0"/>
          <w:sz w:val="32"/>
          <w:szCs w:val="32"/>
          <w:lang w:val="en-US" w:eastAsia="zh-Hans" w:bidi="ar"/>
        </w:rPr>
        <w:t>至公</w:t>
      </w:r>
      <w:r>
        <w:rPr>
          <w:rFonts w:hint="default" w:ascii="Times New Roman" w:hAnsi="Times New Roman" w:eastAsia="仿宋_GB2312" w:cs="Times New Roman"/>
          <w:color w:val="auto"/>
          <w:kern w:val="0"/>
          <w:sz w:val="32"/>
          <w:szCs w:val="32"/>
          <w:lang w:bidi="ar"/>
        </w:rPr>
        <w:t>楼一楼B1</w:t>
      </w: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eastAsia="zh-CN" w:bidi="ar"/>
        </w:rPr>
        <w:t>0</w:t>
      </w:r>
      <w:r>
        <w:rPr>
          <w:rFonts w:hint="default" w:ascii="Times New Roman" w:hAnsi="Times New Roman" w:eastAsia="仿宋_GB2312" w:cs="Times New Roman"/>
          <w:color w:val="auto"/>
          <w:kern w:val="0"/>
          <w:sz w:val="32"/>
          <w:szCs w:val="32"/>
          <w:lang w:bidi="ar"/>
        </w:rPr>
        <w:t>室</w:t>
      </w:r>
    </w:p>
    <w:p>
      <w:pPr>
        <w:pStyle w:val="4"/>
        <w:keepNext w:val="0"/>
        <w:keepLines w:val="0"/>
        <w:pageBreakBefore w:val="0"/>
        <w:widowControl/>
        <w:numPr>
          <w:ilvl w:val="0"/>
          <w:numId w:val="4"/>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“齐贤班”</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责任单位：校团委青年发展中心</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 主 任：侯海坤 0931-</w:t>
      </w:r>
      <w:r>
        <w:rPr>
          <w:rFonts w:hint="eastAsia" w:ascii="Times New Roman" w:hAnsi="Times New Roman" w:eastAsia="仿宋_GB2312"/>
          <w:color w:val="auto"/>
          <w:sz w:val="32"/>
          <w:szCs w:val="40"/>
        </w:rPr>
        <w:t>891</w:t>
      </w:r>
      <w:r>
        <w:rPr>
          <w:rFonts w:hint="eastAsia" w:ascii="Times New Roman" w:hAnsi="Times New Roman" w:eastAsia="仿宋_GB2312"/>
          <w:color w:val="auto"/>
          <w:sz w:val="32"/>
          <w:szCs w:val="40"/>
          <w:lang w:val="en-US" w:eastAsia="zh-CN"/>
        </w:rPr>
        <w:t>2684</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副班主任：申子恒18966601561</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班级QQ群：435268340</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联系邮箱：twzzb@lzu.edu.cn</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联系地址：</w:t>
      </w:r>
      <w:r>
        <w:rPr>
          <w:rFonts w:hint="default" w:ascii="Times New Roman" w:hAnsi="Times New Roman" w:eastAsia="仿宋_GB2312" w:cs="Times New Roman"/>
          <w:color w:val="auto"/>
          <w:kern w:val="0"/>
          <w:sz w:val="32"/>
          <w:szCs w:val="32"/>
          <w:lang w:bidi="ar"/>
        </w:rPr>
        <w:t>城关校区东区8号楼团委102室/榆中校区</w:t>
      </w:r>
      <w:r>
        <w:rPr>
          <w:rFonts w:hint="eastAsia" w:ascii="Times New Roman" w:hAnsi="Times New Roman" w:eastAsia="仿宋_GB2312" w:cs="Times New Roman"/>
          <w:color w:val="auto"/>
          <w:kern w:val="0"/>
          <w:sz w:val="32"/>
          <w:szCs w:val="32"/>
          <w:lang w:val="en-US" w:eastAsia="zh-Hans" w:bidi="ar"/>
        </w:rPr>
        <w:t>至公</w:t>
      </w:r>
      <w:r>
        <w:rPr>
          <w:rFonts w:hint="default" w:ascii="Times New Roman" w:hAnsi="Times New Roman" w:eastAsia="仿宋_GB2312" w:cs="Times New Roman"/>
          <w:color w:val="auto"/>
          <w:kern w:val="0"/>
          <w:sz w:val="32"/>
          <w:szCs w:val="32"/>
          <w:lang w:bidi="ar"/>
        </w:rPr>
        <w:t>楼一楼B1</w:t>
      </w:r>
      <w:r>
        <w:rPr>
          <w:rFonts w:hint="eastAsia"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eastAsia="zh-CN" w:bidi="ar"/>
        </w:rPr>
        <w:t>0</w:t>
      </w:r>
      <w:r>
        <w:rPr>
          <w:rFonts w:hint="default" w:ascii="Times New Roman" w:hAnsi="Times New Roman" w:eastAsia="仿宋_GB2312" w:cs="Times New Roman"/>
          <w:color w:val="auto"/>
          <w:kern w:val="0"/>
          <w:sz w:val="32"/>
          <w:szCs w:val="32"/>
          <w:lang w:bidi="ar"/>
        </w:rPr>
        <w:t>室</w:t>
      </w:r>
    </w:p>
    <w:p>
      <w:pPr>
        <w:pStyle w:val="4"/>
        <w:keepNext w:val="0"/>
        <w:keepLines w:val="0"/>
        <w:pageBreakBefore w:val="0"/>
        <w:widowControl/>
        <w:numPr>
          <w:ilvl w:val="0"/>
          <w:numId w:val="4"/>
        </w:numPr>
        <w:shd w:val="clear" w:color="auto" w:fill="FFFFFF"/>
        <w:kinsoku/>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auto"/>
          <w:sz w:val="32"/>
          <w:szCs w:val="32"/>
          <w:u w:val="none"/>
          <w:lang w:val="en-US" w:eastAsia="zh-CN"/>
        </w:rPr>
      </w:pPr>
      <w:r>
        <w:rPr>
          <w:rFonts w:hint="eastAsia" w:ascii="Times New Roman" w:hAnsi="Times New Roman" w:eastAsia="仿宋_GB2312" w:cs="Times New Roman"/>
          <w:b/>
          <w:bCs/>
          <w:color w:val="auto"/>
          <w:sz w:val="32"/>
          <w:szCs w:val="32"/>
          <w:u w:val="none"/>
          <w:lang w:val="en-US" w:eastAsia="zh-CN"/>
        </w:rPr>
        <w:t>“青马工程”（至公班）</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责任单位：校团委基层团建指导中心</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 主 任：郑  豪 0931-</w:t>
      </w:r>
      <w:r>
        <w:rPr>
          <w:rFonts w:hint="eastAsia" w:ascii="Times New Roman" w:hAnsi="Times New Roman" w:eastAsia="仿宋_GB2312"/>
          <w:color w:val="auto"/>
          <w:sz w:val="32"/>
          <w:szCs w:val="40"/>
        </w:rPr>
        <w:t>891</w:t>
      </w:r>
      <w:r>
        <w:rPr>
          <w:rFonts w:hint="eastAsia" w:ascii="Times New Roman" w:hAnsi="Times New Roman" w:eastAsia="仿宋_GB2312"/>
          <w:color w:val="auto"/>
          <w:sz w:val="32"/>
          <w:szCs w:val="40"/>
          <w:lang w:val="en-US" w:eastAsia="zh-CN"/>
        </w:rPr>
        <w:t>2914</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副班主任：魏  波 17794290643</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班级QQ群：454338767</w:t>
      </w:r>
    </w:p>
    <w:p>
      <w:pPr>
        <w:pStyle w:val="4"/>
        <w:keepNext w:val="0"/>
        <w:keepLines w:val="0"/>
        <w:pageBreakBefore w:val="0"/>
        <w:widowControl/>
        <w:numPr>
          <w:ilvl w:val="0"/>
          <w:numId w:val="0"/>
        </w:numPr>
        <w:shd w:val="clear" w:color="auto" w:fill="FFFFFF"/>
        <w:kinsoku/>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联系邮箱：twzzb@lzu.edu.cn</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联系地址：</w:t>
      </w:r>
      <w:r>
        <w:rPr>
          <w:rFonts w:hint="default" w:ascii="Times New Roman" w:hAnsi="Times New Roman" w:eastAsia="仿宋_GB2312" w:cs="Times New Roman"/>
          <w:color w:val="auto"/>
          <w:kern w:val="0"/>
          <w:sz w:val="32"/>
          <w:szCs w:val="32"/>
          <w:lang w:bidi="ar"/>
        </w:rPr>
        <w:t>城关校区东区8号楼团委102室/榆中校区</w:t>
      </w:r>
      <w:r>
        <w:rPr>
          <w:rFonts w:hint="eastAsia" w:ascii="Times New Roman" w:hAnsi="Times New Roman" w:eastAsia="仿宋_GB2312" w:cs="Times New Roman"/>
          <w:color w:val="auto"/>
          <w:kern w:val="0"/>
          <w:sz w:val="32"/>
          <w:szCs w:val="32"/>
          <w:lang w:val="en-US" w:eastAsia="zh-Hans" w:bidi="ar"/>
        </w:rPr>
        <w:t>至公</w:t>
      </w:r>
      <w:r>
        <w:rPr>
          <w:rFonts w:hint="default" w:ascii="Times New Roman" w:hAnsi="Times New Roman" w:eastAsia="仿宋_GB2312" w:cs="Times New Roman"/>
          <w:color w:val="auto"/>
          <w:kern w:val="0"/>
          <w:sz w:val="32"/>
          <w:szCs w:val="32"/>
          <w:lang w:bidi="ar"/>
        </w:rPr>
        <w:t>楼一楼B1</w:t>
      </w:r>
      <w:r>
        <w:rPr>
          <w:rFonts w:hint="eastAsia" w:ascii="Times New Roman" w:hAnsi="Times New Roman" w:eastAsia="仿宋_GB2312" w:cs="Times New Roman"/>
          <w:color w:val="auto"/>
          <w:kern w:val="0"/>
          <w:sz w:val="32"/>
          <w:szCs w:val="32"/>
          <w:lang w:val="en-US" w:eastAsia="zh-CN" w:bidi="ar"/>
        </w:rPr>
        <w:t>11</w:t>
      </w:r>
      <w:bookmarkStart w:id="0" w:name="_GoBack"/>
      <w:bookmarkEnd w:id="0"/>
      <w:r>
        <w:rPr>
          <w:rFonts w:hint="default" w:ascii="Times New Roman" w:hAnsi="Times New Roman" w:eastAsia="仿宋_GB2312" w:cs="Times New Roman"/>
          <w:color w:val="auto"/>
          <w:kern w:val="0"/>
          <w:sz w:val="32"/>
          <w:szCs w:val="32"/>
          <w:lang w:bidi="ar"/>
        </w:rPr>
        <w:t>室</w:t>
      </w:r>
    </w:p>
    <w:p>
      <w:pPr>
        <w:keepNext w:val="0"/>
        <w:keepLines w:val="0"/>
        <w:pageBreakBefore w:val="0"/>
        <w:numPr>
          <w:ilvl w:val="0"/>
          <w:numId w:val="2"/>
        </w:numPr>
        <w:kinsoku/>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工作要求</w:t>
      </w:r>
    </w:p>
    <w:p>
      <w:pPr>
        <w:keepNext w:val="0"/>
        <w:keepLines w:val="0"/>
        <w:pageBreakBefore w:val="0"/>
        <w:numPr>
          <w:ilvl w:val="0"/>
          <w:numId w:val="5"/>
        </w:numPr>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原则上所有课程要求全程线下参加，同时进行“到梦空间”APP签到和纸质签到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如有疫情防控等特殊情况，将根据实际情况调整为线上，总体为线上线下相结合推进课程安排</w:t>
      </w:r>
      <w:r>
        <w:rPr>
          <w:rFonts w:hint="default" w:ascii="Times New Roman" w:hAnsi="Times New Roman" w:eastAsia="仿宋_GB2312" w:cs="Times New Roman"/>
          <w:color w:val="auto"/>
          <w:sz w:val="32"/>
          <w:szCs w:val="32"/>
        </w:rPr>
        <w:t>。</w:t>
      </w:r>
    </w:p>
    <w:p>
      <w:pPr>
        <w:keepNext w:val="0"/>
        <w:keepLines w:val="0"/>
        <w:pageBreakBefore w:val="0"/>
        <w:numPr>
          <w:ilvl w:val="0"/>
          <w:numId w:val="5"/>
        </w:numPr>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所有课程严格考勤，如有特殊情况需提交学院团组织签章确认的请假说明，并履行请假手续。</w:t>
      </w:r>
    </w:p>
    <w:p>
      <w:pPr>
        <w:keepNext w:val="0"/>
        <w:keepLines w:val="0"/>
        <w:pageBreakBefore w:val="0"/>
        <w:numPr>
          <w:ilvl w:val="0"/>
          <w:numId w:val="5"/>
        </w:numPr>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所有学员自主报名、组织推荐、学校审核考察确认，已经确认不得中途放弃、不得无故退出。培训期间如有违法违纪行为或不符合班级管理行为情节严重者，取消学员资格并通报相关单位根据相关规定和要求予以处理。</w:t>
      </w:r>
    </w:p>
    <w:p>
      <w:pPr>
        <w:keepNext w:val="0"/>
        <w:keepLines w:val="0"/>
        <w:pageBreakBefore w:val="0"/>
        <w:numPr>
          <w:ilvl w:val="0"/>
          <w:numId w:val="5"/>
        </w:numPr>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未尽事宜另行通知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兰州大学团校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Chars="0"/>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兰州大学大学生骨干培养学校</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Chars="0"/>
        <w:jc w:val="right"/>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2022年11月7日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605D31-E3FC-4C5C-9530-84BA22F565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embedRegular r:id="rId2" w:fontKey="{7DAFABA3-E5A8-40A4-BF54-932A3935660D}"/>
  </w:font>
  <w:font w:name="方正小标宋简体">
    <w:panose1 w:val="02000000000000000000"/>
    <w:charset w:val="86"/>
    <w:family w:val="auto"/>
    <w:pitch w:val="default"/>
    <w:sig w:usb0="00000001" w:usb1="08000000" w:usb2="00000000" w:usb3="00000000" w:csb0="00040000" w:csb1="00000000"/>
    <w:embedRegular r:id="rId3" w:fontKey="{BA7BCF49-2E42-4686-8135-B397D1754903}"/>
  </w:font>
  <w:font w:name="仿宋_GB2312">
    <w:panose1 w:val="02010609030101010101"/>
    <w:charset w:val="86"/>
    <w:family w:val="auto"/>
    <w:pitch w:val="default"/>
    <w:sig w:usb0="00000001" w:usb1="080E0000" w:usb2="00000000" w:usb3="00000000" w:csb0="00040000" w:csb1="00000000"/>
    <w:embedRegular r:id="rId4" w:fontKey="{896474D6-6BFE-4087-980B-E600577862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F3F5D"/>
    <w:multiLevelType w:val="singleLevel"/>
    <w:tmpl w:val="FE7F3F5D"/>
    <w:lvl w:ilvl="0" w:tentative="0">
      <w:start w:val="1"/>
      <w:numFmt w:val="decimal"/>
      <w:suff w:val="nothing"/>
      <w:lvlText w:val="%1．"/>
      <w:lvlJc w:val="left"/>
      <w:pPr>
        <w:ind w:left="0" w:firstLine="400"/>
      </w:pPr>
      <w:rPr>
        <w:rFonts w:hint="default"/>
      </w:rPr>
    </w:lvl>
  </w:abstractNum>
  <w:abstractNum w:abstractNumId="1">
    <w:nsid w:val="25B740A9"/>
    <w:multiLevelType w:val="singleLevel"/>
    <w:tmpl w:val="25B740A9"/>
    <w:lvl w:ilvl="0" w:tentative="0">
      <w:start w:val="1"/>
      <w:numFmt w:val="decimal"/>
      <w:suff w:val="nothing"/>
      <w:lvlText w:val="%1．"/>
      <w:lvlJc w:val="left"/>
      <w:pPr>
        <w:ind w:left="0" w:firstLine="400"/>
      </w:pPr>
      <w:rPr>
        <w:rFonts w:hint="default"/>
      </w:rPr>
    </w:lvl>
  </w:abstractNum>
  <w:abstractNum w:abstractNumId="2">
    <w:nsid w:val="26FDED57"/>
    <w:multiLevelType w:val="singleLevel"/>
    <w:tmpl w:val="26FDED57"/>
    <w:lvl w:ilvl="0" w:tentative="0">
      <w:start w:val="5"/>
      <w:numFmt w:val="chineseCounting"/>
      <w:suff w:val="nothing"/>
      <w:lvlText w:val="%1、"/>
      <w:lvlJc w:val="left"/>
      <w:rPr>
        <w:rFonts w:hint="eastAsia"/>
      </w:rPr>
    </w:lvl>
  </w:abstractNum>
  <w:abstractNum w:abstractNumId="3">
    <w:nsid w:val="2EAA2BE9"/>
    <w:multiLevelType w:val="singleLevel"/>
    <w:tmpl w:val="2EAA2BE9"/>
    <w:lvl w:ilvl="0" w:tentative="0">
      <w:start w:val="1"/>
      <w:numFmt w:val="decimal"/>
      <w:suff w:val="nothing"/>
      <w:lvlText w:val="%1．"/>
      <w:lvlJc w:val="left"/>
      <w:pPr>
        <w:ind w:left="0" w:firstLine="400"/>
      </w:pPr>
      <w:rPr>
        <w:rFonts w:hint="default"/>
      </w:rPr>
    </w:lvl>
  </w:abstractNum>
  <w:abstractNum w:abstractNumId="4">
    <w:nsid w:val="31377257"/>
    <w:multiLevelType w:val="singleLevel"/>
    <w:tmpl w:val="31377257"/>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YWY3NThmNDkxN2QzYWQ1NTQ4MzViMTRjZjkzYzMifQ=="/>
  </w:docVars>
  <w:rsids>
    <w:rsidRoot w:val="22864DA0"/>
    <w:rsid w:val="01527FF8"/>
    <w:rsid w:val="02B250DA"/>
    <w:rsid w:val="09B50EB5"/>
    <w:rsid w:val="11701A92"/>
    <w:rsid w:val="18BE1539"/>
    <w:rsid w:val="18D06E6E"/>
    <w:rsid w:val="20493AA1"/>
    <w:rsid w:val="21F444BE"/>
    <w:rsid w:val="22864DA0"/>
    <w:rsid w:val="25253991"/>
    <w:rsid w:val="28A15125"/>
    <w:rsid w:val="37CD6A42"/>
    <w:rsid w:val="3A235B1B"/>
    <w:rsid w:val="3D4E0855"/>
    <w:rsid w:val="3E9D1BB7"/>
    <w:rsid w:val="44BF4DBF"/>
    <w:rsid w:val="46E11D21"/>
    <w:rsid w:val="5B5A004C"/>
    <w:rsid w:val="5E892975"/>
    <w:rsid w:val="6038278A"/>
    <w:rsid w:val="63CE678C"/>
    <w:rsid w:val="65E5398A"/>
    <w:rsid w:val="6C9C4D28"/>
    <w:rsid w:val="771E591B"/>
    <w:rsid w:val="7877230E"/>
    <w:rsid w:val="7FDD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5910</Words>
  <Characters>6549</Characters>
  <Lines>0</Lines>
  <Paragraphs>0</Paragraphs>
  <TotalTime>20</TotalTime>
  <ScaleCrop>false</ScaleCrop>
  <LinksUpToDate>false</LinksUpToDate>
  <CharactersWithSpaces>6626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2022-11-04T06:49:00Z</dcterms:created>
  <dc:creator>阿克琉斯</dc:creator>
  <cp:lastModifiedBy>双夕</cp:lastModifiedBy>
  <cp:lastPrinted>2022-11-07T00:55:00Z</cp:lastPrinted>
  <dcterms:modified xsi:type="dcterms:W3CDTF">2022-11-07T14:58:58Z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3424EB486B1A418E863E0207820275EC</vt:lpwstr>
  </property>
</Properties>
</file>