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ascii="楷体" w:hAnsi="楷体" w:eastAsia="楷体" w:cs="黑体"/>
          <w:kern w:val="0"/>
          <w:sz w:val="24"/>
          <w:szCs w:val="24"/>
          <w:lang w:val="zh-CN"/>
        </w:rPr>
      </w:pPr>
      <w:r>
        <w:rPr>
          <w:rFonts w:hint="eastAsia" w:ascii="楷体" w:hAnsi="楷体" w:eastAsia="楷体" w:cs="黑体"/>
          <w:kern w:val="0"/>
          <w:sz w:val="24"/>
          <w:szCs w:val="24"/>
          <w:lang w:val="zh-CN"/>
        </w:rPr>
        <w:t>附件</w:t>
      </w:r>
      <w:r>
        <w:rPr>
          <w:rFonts w:ascii="楷体" w:hAnsi="楷体" w:eastAsia="楷体" w:cs="黑体"/>
          <w:kern w:val="0"/>
          <w:sz w:val="24"/>
          <w:szCs w:val="24"/>
        </w:rPr>
        <w:t>2</w:t>
      </w:r>
      <w:r>
        <w:rPr>
          <w:rFonts w:hint="eastAsia" w:ascii="楷体" w:hAnsi="楷体" w:eastAsia="楷体" w:cs="黑体"/>
          <w:kern w:val="0"/>
          <w:sz w:val="24"/>
          <w:szCs w:val="24"/>
          <w:lang w:val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兰州大学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t>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志愿服务</w:t>
      </w: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t>表彰名额分配表</w:t>
      </w:r>
    </w:p>
    <w:tbl>
      <w:tblPr>
        <w:tblStyle w:val="7"/>
        <w:tblW w:w="7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17"/>
        <w:gridCol w:w="2879"/>
        <w:gridCol w:w="14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推荐单位</w:t>
            </w:r>
          </w:p>
        </w:tc>
        <w:tc>
          <w:tcPr>
            <w:tcW w:w="287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青年志愿者优秀个人奖名额</w:t>
            </w:r>
          </w:p>
        </w:tc>
        <w:tc>
          <w:tcPr>
            <w:tcW w:w="148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材料与能源学院团委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草地农业科技学院团委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萃英学院团委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大气科学学院团委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地质科学与矿产资源学院团委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动物医学与生物安全学院团委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第二临床医学院团委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第二医院团委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第一临床医学院团委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第一医院团委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公共卫生学院团委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核科学与技术学院团委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护理学院团委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基础医学院团委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口腔医学院团委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生命科学学院团委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数学与统计学院团委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土木工程与力学学院团委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物理科学与技术学院团委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信息科学与工程学院团委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艺术学院团委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哲学社会学院团委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政治与国际关系学院团委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资源环境学院团委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5"/>
                <w:szCs w:val="15"/>
                <w:lang w:val="en-US" w:eastAsia="zh-CN" w:bidi="ar-SA"/>
              </w:rPr>
              <w:t>36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机关团总支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1"/>
                <w:szCs w:val="11"/>
                <w:lang w:val="en-US" w:eastAsia="zh-CN"/>
              </w:rPr>
              <w:t>含职能部门青年志愿者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体育教研部直属团支部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高等教育研究院直属团支部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后勤保障部直属团支部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164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C4FB1-D7A5-4320-9552-BA56C7F429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B69AAA-CC90-45B1-BFA1-86E83D4BB6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81333B-CEEC-48E1-A9D2-22668363F07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B6512E-AAEB-44D3-B375-414D520A9B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YTlkYTkzOGFhMjExNTBjODRlYmY4YWJiOTJlMDgifQ=="/>
  </w:docVars>
  <w:rsids>
    <w:rsidRoot w:val="3AE20986"/>
    <w:rsid w:val="00100BD0"/>
    <w:rsid w:val="002035BC"/>
    <w:rsid w:val="005A7381"/>
    <w:rsid w:val="00986E52"/>
    <w:rsid w:val="00C103B1"/>
    <w:rsid w:val="00DA0B74"/>
    <w:rsid w:val="01A44D8E"/>
    <w:rsid w:val="1D3969E8"/>
    <w:rsid w:val="2EC35921"/>
    <w:rsid w:val="2F4B64D6"/>
    <w:rsid w:val="3AE20986"/>
    <w:rsid w:val="3F9A671B"/>
    <w:rsid w:val="466A4DAA"/>
    <w:rsid w:val="5090196B"/>
    <w:rsid w:val="757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454</Words>
  <Characters>492</Characters>
  <Lines>2</Lines>
  <Paragraphs>1</Paragraphs>
  <TotalTime>9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2022-02-23T12:25:00Z</dcterms:created>
  <dc:creator>Administrator</dc:creator>
  <cp:lastModifiedBy>阿克琉斯</cp:lastModifiedBy>
  <dcterms:modified xsi:type="dcterms:W3CDTF">2023-03-02T04:40:23Z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91F1FA7B9F964677AB4C5BD2F807D0ED</vt:lpwstr>
  </property>
</Properties>
</file>