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pacing w:val="-8"/>
          <w:szCs w:val="32"/>
        </w:rPr>
      </w:pPr>
      <w:r>
        <w:rPr>
          <w:rFonts w:hint="eastAsia" w:ascii="黑体" w:hAnsi="黑体" w:eastAsia="黑体" w:cs="黑体"/>
          <w:spacing w:val="-8"/>
          <w:szCs w:val="32"/>
        </w:rPr>
        <w:t>附件2</w:t>
      </w:r>
    </w:p>
    <w:p>
      <w:pPr>
        <w:spacing w:before="0" w:line="560" w:lineRule="exact"/>
        <w:rPr>
          <w:rFonts w:ascii="仿宋" w:hAnsi="仿宋" w:eastAsia="仿宋" w:cs="仿宋"/>
          <w:spacing w:val="16"/>
          <w:szCs w:val="32"/>
        </w:rPr>
      </w:pPr>
    </w:p>
    <w:p>
      <w:pPr>
        <w:spacing w:before="0" w:line="560" w:lineRule="exact"/>
        <w:jc w:val="center"/>
        <w:rPr>
          <w:rFonts w:ascii="仿宋" w:hAnsi="仿宋" w:eastAsia="仿宋" w:cs="仿宋"/>
          <w:szCs w:val="32"/>
        </w:rPr>
      </w:pPr>
      <w:bookmarkStart w:id="0" w:name="_GoBack"/>
      <w:r>
        <w:rPr>
          <w:rFonts w:ascii="仿宋" w:hAnsi="仿宋" w:eastAsia="仿宋" w:cs="仿宋"/>
          <w:spacing w:val="16"/>
          <w:szCs w:val="32"/>
        </w:rPr>
        <w:t>城关区2023年大学生创新创业大赛报名通道二维</w:t>
      </w:r>
      <w:r>
        <w:rPr>
          <w:rFonts w:ascii="仿宋" w:hAnsi="仿宋" w:eastAsia="仿宋" w:cs="仿宋"/>
          <w:spacing w:val="15"/>
          <w:szCs w:val="32"/>
        </w:rPr>
        <w:t>码</w:t>
      </w:r>
      <w:bookmarkEnd w:id="0"/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rPr>
          <w:rFonts w:ascii="Arial"/>
          <w:sz w:val="21"/>
        </w:rPr>
      </w:pPr>
    </w:p>
    <w:p>
      <w:pPr>
        <w:spacing w:line="560" w:lineRule="exact"/>
        <w:jc w:val="center"/>
        <w:rPr>
          <w:rFonts w:ascii="黑体" w:hAnsi="黑体" w:eastAsia="黑体" w:cs="黑体"/>
          <w:spacing w:val="-8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-1910080</wp:posOffset>
            </wp:positionV>
            <wp:extent cx="2221865" cy="2183765"/>
            <wp:effectExtent l="0" t="0" r="6985" b="6985"/>
            <wp:wrapTight wrapText="bothSides">
              <wp:wrapPolygon>
                <wp:start x="0" y="0"/>
                <wp:lineTo x="0" y="21481"/>
                <wp:lineTo x="21483" y="21481"/>
                <wp:lineTo x="21483" y="0"/>
                <wp:lineTo x="0" y="0"/>
              </wp:wrapPolygon>
            </wp:wrapTight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494" cy="218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1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g5M2MzMTlkNTAxYmNlN2E1NjU0YjRmYTY0ZTcifQ=="/>
  </w:docVars>
  <w:rsids>
    <w:rsidRoot w:val="67EB032A"/>
    <w:rsid w:val="67E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2023-04-21T13:10:00Z</dcterms:created>
  <dc:creator>呵呵呵</dc:creator>
  <cp:lastModifiedBy>呵呵呵</cp:lastModifiedBy>
  <dcterms:modified xsi:type="dcterms:W3CDTF">2023-04-21T13:11:12Z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3A6678B678E746479D9095F9566556A7_11</vt:lpwstr>
  </property>
</Properties>
</file>