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  <w:highlight w:val="yellow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“志青春”志愿服务文化作品征集表格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809"/>
        <w:gridCol w:w="2100"/>
        <w:gridCol w:w="1037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作品名称</w:t>
            </w:r>
          </w:p>
        </w:tc>
        <w:tc>
          <w:tcPr>
            <w:tcW w:w="7038" w:type="dxa"/>
            <w:gridSpan w:val="4"/>
          </w:tcPr>
          <w:p>
            <w:pPr>
              <w:ind w:firstLine="48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参赛对象</w:t>
            </w:r>
          </w:p>
        </w:tc>
        <w:tc>
          <w:tcPr>
            <w:tcW w:w="7038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个人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参赛形式</w:t>
            </w:r>
          </w:p>
        </w:tc>
        <w:tc>
          <w:tcPr>
            <w:tcW w:w="7038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实物作品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设计图样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设计主题</w:t>
            </w:r>
          </w:p>
        </w:tc>
        <w:tc>
          <w:tcPr>
            <w:tcW w:w="7038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84" w:type="dxa"/>
            <w:shd w:val="clear" w:color="auto" w:fill="auto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设计产品</w:t>
            </w:r>
          </w:p>
        </w:tc>
        <w:tc>
          <w:tcPr>
            <w:tcW w:w="703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纪念品类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学习及办公用品类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生活用品类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522" w:type="dxa"/>
            <w:gridSpan w:val="5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个人/团队信息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主创作者</w:t>
            </w:r>
          </w:p>
        </w:tc>
        <w:tc>
          <w:tcPr>
            <w:tcW w:w="180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100" w:type="dxa"/>
          </w:tcPr>
          <w:p>
            <w:pPr>
              <w:ind w:firstLine="48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2092" w:type="dxa"/>
          </w:tcPr>
          <w:p>
            <w:pPr>
              <w:ind w:firstLine="48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Merge w:val="continue"/>
          </w:tcPr>
          <w:p>
            <w:pPr>
              <w:ind w:firstLine="482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学号</w:t>
            </w:r>
          </w:p>
        </w:tc>
        <w:tc>
          <w:tcPr>
            <w:tcW w:w="2100" w:type="dxa"/>
          </w:tcPr>
          <w:p>
            <w:pPr>
              <w:ind w:firstLine="48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2092" w:type="dxa"/>
          </w:tcPr>
          <w:p>
            <w:pPr>
              <w:ind w:firstLine="48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团队成员</w:t>
            </w:r>
          </w:p>
        </w:tc>
        <w:tc>
          <w:tcPr>
            <w:tcW w:w="180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队员姓名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209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Merge w:val="continue"/>
          </w:tcPr>
          <w:p>
            <w:pPr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队员姓名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可加行</w:t>
            </w:r>
          </w:p>
        </w:tc>
        <w:tc>
          <w:tcPr>
            <w:tcW w:w="103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209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8522" w:type="dxa"/>
            <w:gridSpan w:val="5"/>
          </w:tcPr>
          <w:p>
            <w:pPr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参赛作品说明（</w:t>
            </w:r>
            <w:r>
              <w:rPr>
                <w:rFonts w:ascii="仿宋_GB2312" w:hAnsi="仿宋_GB2312" w:cs="仿宋_GB2312"/>
                <w:b/>
                <w:bCs/>
                <w:sz w:val="24"/>
              </w:rPr>
              <w:t>150</w:t>
            </w: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字左右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）：</w:t>
            </w:r>
          </w:p>
          <w:p>
            <w:pPr>
              <w:pStyle w:val="4"/>
              <w:ind w:firstLine="0" w:firstLineChars="0"/>
              <w:rPr>
                <w:rFonts w:ascii="仿宋_GB2312" w:hAnsi="仿宋_GB2312" w:cs="仿宋_GB2312"/>
              </w:rPr>
            </w:pPr>
          </w:p>
          <w:p>
            <w:pPr>
              <w:ind w:firstLine="6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atLeast"/>
        </w:trPr>
        <w:tc>
          <w:tcPr>
            <w:tcW w:w="8522" w:type="dxa"/>
            <w:gridSpan w:val="5"/>
          </w:tcPr>
          <w:p>
            <w:pPr>
              <w:spacing w:line="400" w:lineRule="exact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本人承诺：</w:t>
            </w:r>
          </w:p>
          <w:p>
            <w:pPr>
              <w:spacing w:line="400" w:lineRule="exact"/>
              <w:ind w:firstLine="48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已阅读了有关参赛规定，并保证遵守有关规定，所有参赛作品原创作品，不得侵犯他人著作权等相关权利。所有参赛作品均未参加过其他类似大赛、活动。如作品发生知识产权或版权纠纷等，组委会将取消其参赛资格，并由参赛者承担后果。</w:t>
            </w:r>
          </w:p>
          <w:p>
            <w:pPr>
              <w:spacing w:line="400" w:lineRule="exact"/>
              <w:ind w:firstLine="48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本人同意大赛组委会对设计作品及相关作品资料不予退还的规定。如为多人共同完成作品，第一创作者即为作品主创人。</w:t>
            </w:r>
          </w:p>
          <w:p>
            <w:pPr>
              <w:spacing w:line="400" w:lineRule="exact"/>
              <w:ind w:firstLine="4560" w:firstLineChars="19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主创作人签名：</w:t>
            </w:r>
          </w:p>
          <w:p>
            <w:pPr>
              <w:pStyle w:val="4"/>
              <w:spacing w:line="400" w:lineRule="exact"/>
              <w:ind w:firstLine="48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2023年   月   日</w:t>
            </w:r>
          </w:p>
        </w:tc>
      </w:tr>
    </w:tbl>
    <w:p>
      <w:pPr>
        <w:spacing w:line="400" w:lineRule="exact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温馨提示：参赛个人或团队请填写好表格和作品设计图样（或实物照片）发送至邮箱</w:t>
      </w:r>
      <w:r>
        <w:rPr>
          <w:rFonts w:ascii="黑体" w:hAnsi="黑体" w:eastAsia="黑体" w:cs="黑体"/>
          <w:szCs w:val="21"/>
        </w:rPr>
        <w:t>lzdxqnzyz@lzu.edu.cn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jYzUzMWQ4OWI0YzBkYjYzMDRhZTY5ZjZkYmFmYTgifQ=="/>
  </w:docVars>
  <w:rsids>
    <w:rsidRoot w:val="669221D7"/>
    <w:rsid w:val="00070B80"/>
    <w:rsid w:val="0019628B"/>
    <w:rsid w:val="00630D3F"/>
    <w:rsid w:val="0065338D"/>
    <w:rsid w:val="00715D4B"/>
    <w:rsid w:val="00795D34"/>
    <w:rsid w:val="00A3402E"/>
    <w:rsid w:val="00D202D0"/>
    <w:rsid w:val="00E14E1B"/>
    <w:rsid w:val="00F25295"/>
    <w:rsid w:val="00F83EA0"/>
    <w:rsid w:val="011B2CFE"/>
    <w:rsid w:val="4CFA263C"/>
    <w:rsid w:val="55120769"/>
    <w:rsid w:val="669221D7"/>
    <w:rsid w:val="6CA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line="560" w:lineRule="exact"/>
      <w:ind w:firstLine="880" w:firstLineChars="200"/>
    </w:pPr>
    <w:rPr>
      <w:rFonts w:ascii="Calibri" w:hAnsi="Calibri" w:eastAsia="仿宋_GB2312" w:cs="Times New Roman"/>
      <w:sz w:val="32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591</Words>
  <Characters>3373</Characters>
  <Lines>28</Lines>
  <Paragraphs>7</Paragraphs>
  <TotalTime>3</TotalTime>
  <ScaleCrop>false</ScaleCrop>
  <LinksUpToDate>false</LinksUpToDate>
  <CharactersWithSpaces>3957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2023-12-03T07:04:00Z</dcterms:created>
  <dc:creator>李无限LJiE</dc:creator>
  <cp:lastModifiedBy>李无限LJiE</cp:lastModifiedBy>
  <dcterms:modified xsi:type="dcterms:W3CDTF">2023-12-03T07:18:12Z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062D73D78C5048819F59A7CB09B43E0B_13</vt:lpwstr>
  </property>
</Properties>
</file>