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兰州大学                  申报表</w:t>
      </w:r>
    </w:p>
    <w:tbl>
      <w:tblPr>
        <w:tblStyle w:val="4"/>
        <w:tblW w:w="85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68"/>
        <w:gridCol w:w="492"/>
        <w:gridCol w:w="720"/>
        <w:gridCol w:w="720"/>
        <w:gridCol w:w="720"/>
        <w:gridCol w:w="636"/>
        <w:gridCol w:w="900"/>
        <w:gridCol w:w="720"/>
        <w:gridCol w:w="709"/>
        <w:gridCol w:w="191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所在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绩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上一年度平均成绩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上学期平均成绩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（一年级填写）</w:t>
            </w:r>
          </w:p>
        </w:tc>
        <w:tc>
          <w:tcPr>
            <w:tcW w:w="1356" w:type="dxa"/>
            <w:gridSpan w:val="2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（字数限于200字以内，用仿宋GB2312小四号字体）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（字数限于300字以内，用仿宋GB2312小四号字体）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事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 w:firstLine="55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团支部书记签名：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2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600" w:type="dxa"/>
            <w:gridSpan w:val="5"/>
            <w:vAlign w:val="bottom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96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(盖章)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该表适用于</w:t>
      </w:r>
      <w:r>
        <w:rPr>
          <w:rFonts w:ascii="方正楷体简体" w:hAnsi="宋体" w:eastAsia="方正楷体简体"/>
          <w:szCs w:val="21"/>
        </w:rPr>
        <w:t>申请</w:t>
      </w:r>
      <w:r>
        <w:rPr>
          <w:rFonts w:hint="eastAsia" w:ascii="方正楷体简体" w:hAnsi="宋体" w:eastAsia="方正楷体简体"/>
          <w:szCs w:val="21"/>
        </w:rPr>
        <w:t xml:space="preserve">兰州大学优秀共青团员、优秀学生团干部、十佳共青团员、十佳团支部书记，复制有效。 </w:t>
      </w:r>
      <w:r>
        <w:rPr>
          <w:rFonts w:ascii="黑体" w:hAnsi="黑体" w:eastAsia="黑体" w:cs="黑体"/>
          <w:kern w:val="0"/>
          <w:sz w:val="28"/>
          <w:szCs w:val="28"/>
          <w:lang w:val="zh-CN"/>
        </w:rPr>
        <w:br w:type="page"/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兰州大学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申报表</w:t>
      </w:r>
    </w:p>
    <w:p>
      <w:pPr>
        <w:spacing w:line="360" w:lineRule="auto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学院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>级</w:t>
      </w:r>
      <w:r>
        <w:rPr>
          <w:rFonts w:hint="eastAsia" w:ascii="仿宋_GB2312" w:eastAsia="仿宋_GB2312"/>
          <w:sz w:val="24"/>
          <w:u w:val="single"/>
        </w:rPr>
        <w:t xml:space="preserve">                        </w:t>
      </w:r>
      <w:r>
        <w:rPr>
          <w:rFonts w:hint="eastAsia" w:ascii="仿宋_GB2312" w:eastAsia="仿宋_GB2312"/>
          <w:sz w:val="24"/>
        </w:rPr>
        <w:t>专业团支部</w:t>
      </w:r>
    </w:p>
    <w:tbl>
      <w:tblPr>
        <w:tblStyle w:val="4"/>
        <w:tblW w:w="90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99"/>
        <w:gridCol w:w="1657"/>
        <w:gridCol w:w="174"/>
        <w:gridCol w:w="612"/>
        <w:gridCol w:w="503"/>
        <w:gridCol w:w="717"/>
        <w:gridCol w:w="284"/>
        <w:gridCol w:w="937"/>
        <w:gridCol w:w="609"/>
        <w:gridCol w:w="589"/>
        <w:gridCol w:w="1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团支部人数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团员人数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保留团籍党员数</w:t>
            </w:r>
          </w:p>
        </w:tc>
        <w:tc>
          <w:tcPr>
            <w:tcW w:w="13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平均学习成绩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重修人次</w:t>
            </w: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</w:t>
            </w: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重修人数/全班人数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2"/>
                <w:lang w:val="en-US" w:eastAsia="zh-CN"/>
              </w:rPr>
              <w:t>2023年度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三会两制一课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执行情况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团支部大会召开次数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团支部委员会议召开次数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团小组会召开次数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sz w:val="16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是否展开团员教育评议</w:t>
            </w:r>
          </w:p>
        </w:tc>
        <w:tc>
          <w:tcPr>
            <w:tcW w:w="244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是否开展年度团籍注册</w:t>
            </w:r>
          </w:p>
        </w:tc>
        <w:tc>
          <w:tcPr>
            <w:tcW w:w="25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0"/>
              </w:rPr>
            </w:pPr>
            <w:r>
              <w:rPr>
                <w:rFonts w:hint="eastAsia" w:ascii="仿宋_GB2312" w:hAnsi="宋体" w:eastAsia="仿宋_GB2312"/>
                <w:b/>
                <w:sz w:val="20"/>
              </w:rPr>
              <w:t>开展团课次数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4" w:type="dxa"/>
            <w:gridSpan w:val="2"/>
            <w:vMerge w:val="continue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441" w:type="dxa"/>
            <w:gridSpan w:val="4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vAlign w:val="center"/>
          </w:tcPr>
          <w:p>
            <w:pPr>
              <w:tabs>
                <w:tab w:val="left" w:pos="905"/>
              </w:tabs>
              <w:spacing w:line="360" w:lineRule="auto"/>
              <w:jc w:val="left"/>
              <w:rPr>
                <w:rFonts w:ascii="仿宋_GB2312" w:hAnsi="宋体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团费收缴情况</w:t>
            </w:r>
          </w:p>
        </w:tc>
        <w:tc>
          <w:tcPr>
            <w:tcW w:w="18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年所收团费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202</w:t>
            </w: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年所缴团费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何时何地受过何种奖励</w:t>
            </w:r>
          </w:p>
        </w:tc>
        <w:tc>
          <w:tcPr>
            <w:tcW w:w="8308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仅限集体荣誉和奖励，</w:t>
            </w:r>
            <w:r>
              <w:rPr>
                <w:rFonts w:hint="eastAsia" w:ascii="楷体_GB2312" w:eastAsia="楷体_GB2312"/>
                <w:sz w:val="24"/>
              </w:rPr>
              <w:t>字数限于200字以内，用仿宋GB2312小四号字体）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近一年来开展的主要活动情况以及取得的效果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（字数限于300字以内，</w:t>
            </w:r>
            <w:bookmarkStart w:id="0" w:name="_GoBack"/>
            <w:bookmarkEnd w:id="0"/>
            <w:r>
              <w:rPr>
                <w:rFonts w:hint="eastAsia" w:ascii="楷体_GB2312" w:eastAsia="楷体_GB2312"/>
                <w:sz w:val="24"/>
              </w:rPr>
              <w:t>用仿宋GB2312小四号字体）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团支部书记签名：</w:t>
            </w:r>
          </w:p>
          <w:p>
            <w:pPr>
              <w:spacing w:line="360" w:lineRule="auto"/>
              <w:ind w:firstLine="3720" w:firstLineChars="15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年    月    日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基层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团组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织意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</w:t>
            </w:r>
          </w:p>
          <w:p>
            <w:pPr>
              <w:spacing w:line="360" w:lineRule="auto"/>
              <w:ind w:right="8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78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学校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审批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意见</w:t>
            </w:r>
          </w:p>
        </w:tc>
        <w:tc>
          <w:tcPr>
            <w:tcW w:w="8308" w:type="dxa"/>
            <w:gridSpan w:val="11"/>
            <w:vAlign w:val="bottom"/>
          </w:tcPr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5280" w:firstLineChars="22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(盖章)       </w:t>
            </w:r>
          </w:p>
          <w:p>
            <w:pPr>
              <w:spacing w:line="360" w:lineRule="auto"/>
              <w:ind w:right="480" w:firstLine="5520" w:firstLineChars="2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备  注</w:t>
            </w:r>
          </w:p>
        </w:tc>
        <w:tc>
          <w:tcPr>
            <w:tcW w:w="8308" w:type="dxa"/>
            <w:gridSpan w:val="11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注：该表内容请用仿宋_GB2312小四号字体填写，正反双面打印。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方正楷体简体" w:hAnsi="宋体" w:eastAsia="方正楷体简体"/>
          <w:szCs w:val="21"/>
        </w:rPr>
      </w:pPr>
      <w:r>
        <w:rPr>
          <w:rFonts w:hint="eastAsia" w:ascii="方正楷体简体" w:hAnsi="宋体" w:eastAsia="方正楷体简体"/>
          <w:szCs w:val="21"/>
        </w:rPr>
        <w:t>此表适用于团支部申报兰州大学五四红旗团支部</w:t>
      </w:r>
      <w:r>
        <w:rPr>
          <w:rFonts w:hint="eastAsia" w:ascii="方正楷体简体" w:hAnsi="宋体" w:eastAsia="方正楷体简体"/>
          <w:szCs w:val="21"/>
          <w:lang w:eastAsia="zh-CN"/>
        </w:rPr>
        <w:t>、</w:t>
      </w:r>
      <w:r>
        <w:rPr>
          <w:rFonts w:hint="eastAsia" w:ascii="方正楷体简体" w:hAnsi="宋体" w:eastAsia="方正楷体简体"/>
          <w:szCs w:val="21"/>
          <w:lang w:val="en-US" w:eastAsia="zh-CN"/>
        </w:rPr>
        <w:t>兰州大学五四红旗团支部标兵</w:t>
      </w:r>
      <w:r>
        <w:rPr>
          <w:rFonts w:hint="eastAsia" w:ascii="方正楷体简体" w:hAnsi="宋体" w:eastAsia="方正楷体简体"/>
          <w:szCs w:val="21"/>
        </w:rPr>
        <w:t>，</w:t>
      </w:r>
      <w:r>
        <w:rPr>
          <w:rFonts w:ascii="方正楷体简体" w:hAnsi="宋体" w:eastAsia="方正楷体简体"/>
          <w:szCs w:val="21"/>
        </w:rPr>
        <w:t>复制有效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24892B72"/>
    <w:rsid w:val="001E7E56"/>
    <w:rsid w:val="00363D3A"/>
    <w:rsid w:val="0070785C"/>
    <w:rsid w:val="00755C0E"/>
    <w:rsid w:val="01CA7661"/>
    <w:rsid w:val="063A5A0E"/>
    <w:rsid w:val="0D3E2CBE"/>
    <w:rsid w:val="15567BDD"/>
    <w:rsid w:val="1A750038"/>
    <w:rsid w:val="1D297024"/>
    <w:rsid w:val="23425E59"/>
    <w:rsid w:val="24892B72"/>
    <w:rsid w:val="281568D8"/>
    <w:rsid w:val="33607461"/>
    <w:rsid w:val="375E6824"/>
    <w:rsid w:val="37D416A2"/>
    <w:rsid w:val="39B966F5"/>
    <w:rsid w:val="438E6537"/>
    <w:rsid w:val="43F1395A"/>
    <w:rsid w:val="47F42A26"/>
    <w:rsid w:val="4A5B5659"/>
    <w:rsid w:val="6255211C"/>
    <w:rsid w:val="6F3A5367"/>
    <w:rsid w:val="73EB6D3D"/>
    <w:rsid w:val="75A40843"/>
    <w:rsid w:val="79942977"/>
    <w:rsid w:val="7A4470DF"/>
    <w:rsid w:val="7C8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906</Words>
  <Characters>974</Characters>
  <Lines>18</Lines>
  <Paragraphs>5</Paragraphs>
  <TotalTime>5</TotalTime>
  <ScaleCrop>false</ScaleCrop>
  <LinksUpToDate>false</LinksUpToDate>
  <CharactersWithSpaces>1630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2022-02-23T01:39:00Z</dcterms:created>
  <dc:creator>Administrator</dc:creator>
  <cp:lastModifiedBy>H</cp:lastModifiedBy>
  <dcterms:modified xsi:type="dcterms:W3CDTF">2024-04-03T02:32:09Z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51825AED519A448F8E2EA57916331725_13</vt:lpwstr>
  </property>
</Properties>
</file>