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8" w:firstLineChars="100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</w:p>
    <w:p>
      <w:pPr>
        <w:spacing w:line="600" w:lineRule="exact"/>
        <w:ind w:firstLine="418" w:firstLineChars="100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首届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甘肃省青年志愿服务公益创业赛</w:t>
      </w:r>
    </w:p>
    <w:p>
      <w:pPr>
        <w:spacing w:line="600" w:lineRule="exact"/>
        <w:ind w:firstLine="418" w:firstLineChars="100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申 报 表</w:t>
      </w:r>
    </w:p>
    <w:bookmarkEnd w:id="0"/>
    <w:p>
      <w:pPr>
        <w:spacing w:line="600" w:lineRule="exact"/>
        <w:ind w:firstLine="418" w:firstLineChars="100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一、公益创业项目信息</w:t>
      </w:r>
    </w:p>
    <w:tbl>
      <w:tblPr>
        <w:tblStyle w:val="10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6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项目名称</w:t>
            </w:r>
          </w:p>
        </w:tc>
        <w:tc>
          <w:tcPr>
            <w:tcW w:w="38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请填写项目全称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申报方式</w:t>
            </w:r>
          </w:p>
        </w:tc>
        <w:tc>
          <w:tcPr>
            <w:tcW w:w="38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厅局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推报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市级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推报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推报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社会申报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项目类别</w:t>
            </w:r>
          </w:p>
        </w:tc>
        <w:tc>
          <w:tcPr>
            <w:tcW w:w="38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乡村振兴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为老服务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关爱少年儿童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阳光助残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环境保护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文明实践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卫生健康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应急救援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社区治理与邻里守望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节水护水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文化传播与旅游服务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法律服务与禁毒教育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项目实施时间</w:t>
            </w:r>
          </w:p>
        </w:tc>
        <w:tc>
          <w:tcPr>
            <w:tcW w:w="38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4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     月      至202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年8月，共计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个月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(500字以内)</w:t>
            </w:r>
          </w:p>
        </w:tc>
        <w:tc>
          <w:tcPr>
            <w:tcW w:w="388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社会成效和社会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价值(300字以内)</w:t>
            </w:r>
          </w:p>
        </w:tc>
        <w:tc>
          <w:tcPr>
            <w:tcW w:w="3880" w:type="pct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运营保障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(500字以内)</w:t>
            </w:r>
          </w:p>
        </w:tc>
        <w:tc>
          <w:tcPr>
            <w:tcW w:w="3880" w:type="pct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组织治理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(500字以内)</w:t>
            </w:r>
          </w:p>
        </w:tc>
        <w:tc>
          <w:tcPr>
            <w:tcW w:w="3880" w:type="pct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公益创业模式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(500字以内)</w:t>
            </w:r>
          </w:p>
        </w:tc>
        <w:tc>
          <w:tcPr>
            <w:tcW w:w="3880" w:type="pct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存在困难及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下一步打算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(500字以内)</w:t>
            </w:r>
          </w:p>
        </w:tc>
        <w:tc>
          <w:tcPr>
            <w:tcW w:w="3880" w:type="pct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二、申报主体信息</w:t>
      </w:r>
    </w:p>
    <w:tbl>
      <w:tblPr>
        <w:tblStyle w:val="10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852"/>
        <w:gridCol w:w="1175"/>
        <w:gridCol w:w="672"/>
        <w:gridCol w:w="1549"/>
        <w:gridCol w:w="203"/>
        <w:gridCol w:w="2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主体类型</w:t>
            </w:r>
          </w:p>
        </w:tc>
        <w:tc>
          <w:tcPr>
            <w:tcW w:w="3933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团队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933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及所属单位</w:t>
            </w:r>
          </w:p>
        </w:tc>
        <w:tc>
          <w:tcPr>
            <w:tcW w:w="3933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0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组织类型</w:t>
            </w:r>
          </w:p>
        </w:tc>
        <w:tc>
          <w:tcPr>
            <w:tcW w:w="393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1.各级团属青年志愿者协会（或志愿者协会 、志愿服务联合会）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①省级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②市级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2.学校志愿服务团体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①高校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②中学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3.机关企事业单位志愿服务团体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①机关志愿服务团体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②企业志愿服务团体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③事业单位志愿服务团体（不含学校）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①社团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②社会服务机构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5.其他志愿服务团体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业务主管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933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如没有相关主管单位，可填“无”)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393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指导教师姓名及职务，最多填写3位；如非高校组织团队，可填“无”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6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3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□中共党员        □共青团员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□民主党派        □群众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6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23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参与重要志愿服务项目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 、服务时间、地点</w:t>
            </w:r>
          </w:p>
        </w:tc>
        <w:tc>
          <w:tcPr>
            <w:tcW w:w="23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志愿服务时间：   年  月至  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2377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   机</w:t>
            </w:r>
          </w:p>
        </w:tc>
        <w:tc>
          <w:tcPr>
            <w:tcW w:w="2377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（组织或个人）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   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(500字以内）</w:t>
            </w:r>
          </w:p>
        </w:tc>
        <w:tc>
          <w:tcPr>
            <w:tcW w:w="3933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其他补充资料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目录及链接</w:t>
            </w:r>
          </w:p>
        </w:tc>
        <w:tc>
          <w:tcPr>
            <w:tcW w:w="3933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（拟请项目团队提交《商业计划书》）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6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曾获奖项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（限填3个）</w:t>
            </w:r>
          </w:p>
        </w:tc>
        <w:tc>
          <w:tcPr>
            <w:tcW w:w="116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**年</w:t>
            </w:r>
          </w:p>
        </w:tc>
        <w:tc>
          <w:tcPr>
            <w:tcW w:w="2764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**年</w:t>
            </w:r>
          </w:p>
        </w:tc>
        <w:tc>
          <w:tcPr>
            <w:tcW w:w="2764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**年</w:t>
            </w:r>
          </w:p>
        </w:tc>
        <w:tc>
          <w:tcPr>
            <w:tcW w:w="2764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统一社会信用代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码/组织机构代码</w:t>
            </w:r>
          </w:p>
        </w:tc>
        <w:tc>
          <w:tcPr>
            <w:tcW w:w="116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（社会组织填写）</w:t>
            </w:r>
          </w:p>
        </w:tc>
        <w:tc>
          <w:tcPr>
            <w:tcW w:w="127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148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（社会组织填写）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年度年检结论</w:t>
            </w:r>
          </w:p>
        </w:tc>
        <w:tc>
          <w:tcPr>
            <w:tcW w:w="116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（社会组织填写）</w:t>
            </w:r>
          </w:p>
        </w:tc>
        <w:tc>
          <w:tcPr>
            <w:tcW w:w="1279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评估等级</w:t>
            </w:r>
          </w:p>
        </w:tc>
        <w:tc>
          <w:tcPr>
            <w:tcW w:w="1485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 年 X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（社会组织填写）</w:t>
            </w:r>
          </w:p>
        </w:tc>
      </w:tr>
    </w:tbl>
    <w:p>
      <w:pPr>
        <w:spacing w:before="91" w:line="239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3"/>
          <w:sz w:val="28"/>
          <w:szCs w:val="28"/>
        </w:rPr>
        <w:t>三、项目财务状况</w:t>
      </w:r>
    </w:p>
    <w:tbl>
      <w:tblPr>
        <w:tblStyle w:val="10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761"/>
        <w:gridCol w:w="768"/>
        <w:gridCol w:w="765"/>
        <w:gridCol w:w="765"/>
        <w:gridCol w:w="765"/>
        <w:gridCol w:w="977"/>
        <w:gridCol w:w="697"/>
        <w:gridCol w:w="742"/>
        <w:gridCol w:w="688"/>
        <w:gridCol w:w="7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收入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承接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服务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国内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捐赠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创投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（如有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境外资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金请备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注来源）</w:t>
            </w:r>
          </w:p>
        </w:tc>
        <w:tc>
          <w:tcPr>
            <w:tcW w:w="4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用于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支出</w:t>
            </w:r>
          </w:p>
        </w:tc>
        <w:tc>
          <w:tcPr>
            <w:tcW w:w="4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结余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78" w:type="pct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1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3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78" w:type="pct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1"/>
              <w:textAlignment w:val="auto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年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1"/>
              <w:textAlignment w:val="auto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3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78" w:type="pct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1"/>
              <w:textAlignment w:val="auto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年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1"/>
              <w:textAlignment w:val="auto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3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57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截至今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年8月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累计金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额（元）</w:t>
            </w:r>
          </w:p>
        </w:tc>
        <w:tc>
          <w:tcPr>
            <w:tcW w:w="43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0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9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3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境外资金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请备注来源</w:t>
            </w:r>
          </w:p>
        </w:tc>
        <w:tc>
          <w:tcPr>
            <w:tcW w:w="3983" w:type="pct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01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财务收入支出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简要说明</w:t>
            </w:r>
          </w:p>
        </w:tc>
        <w:tc>
          <w:tcPr>
            <w:tcW w:w="3983" w:type="pct"/>
            <w:gridSpan w:val="9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4" w:hRule="atLeast"/>
        </w:trPr>
        <w:tc>
          <w:tcPr>
            <w:tcW w:w="1015" w:type="pct"/>
            <w:gridSpan w:val="2"/>
            <w:vAlign w:val="center"/>
          </w:tcPr>
          <w:p>
            <w:pPr>
              <w:spacing w:before="103" w:line="157" w:lineRule="auto"/>
              <w:ind w:left="446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3983" w:type="pct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en-US"/>
              </w:rPr>
              <w:t>填写内容包括：  项目名称及该项目是否在本辖区内开展活动，是否促进了当地志愿服务工作发展；最终填写“同意推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荐”或“不同意推荐”。组织推报需加盖市级或相关单位团委公章，社会申报需加盖所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en-US"/>
              </w:rPr>
              <w:t>在单位公章或县级团委公章。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推荐人所在单位名称 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推荐人：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4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736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年      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9" w:hRule="atLeast"/>
        </w:trPr>
        <w:tc>
          <w:tcPr>
            <w:tcW w:w="1015" w:type="pct"/>
            <w:gridSpan w:val="2"/>
            <w:vAlign w:val="center"/>
          </w:tcPr>
          <w:p>
            <w:pPr>
              <w:spacing w:before="99" w:line="164" w:lineRule="auto"/>
              <w:ind w:left="246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申报组织承诺</w:t>
            </w:r>
          </w:p>
        </w:tc>
        <w:tc>
          <w:tcPr>
            <w:tcW w:w="3983" w:type="pct"/>
            <w:gridSpan w:val="9"/>
            <w:vAlign w:val="top"/>
          </w:tcPr>
          <w:p>
            <w:pPr>
              <w:spacing w:before="103" w:line="157" w:lineRule="auto"/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我组织保证申报材料真实、合法、有效。将按照有关法律法规及中国青年志愿服务公益创业赛有关规定，接受项目管理及评估。</w:t>
            </w:r>
          </w:p>
          <w:p>
            <w:pPr>
              <w:spacing w:before="103" w:line="157" w:lineRule="auto"/>
              <w:ind w:firstLine="2160" w:firstLineChars="9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254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before="103" w:line="157" w:lineRule="auto"/>
              <w:ind w:left="159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申报组织负责人签字 （盖章）：</w:t>
            </w:r>
          </w:p>
          <w:p>
            <w:pPr>
              <w:spacing w:before="288" w:line="189" w:lineRule="auto"/>
              <w:ind w:left="2945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年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36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120E7433"/>
    <w:rsid w:val="13210F1E"/>
    <w:rsid w:val="41105CBF"/>
    <w:rsid w:val="607D5554"/>
    <w:rsid w:val="63262CFC"/>
    <w:rsid w:val="6D1B54AD"/>
    <w:rsid w:val="7BEC1388"/>
    <w:rsid w:val="7CC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2024-05-23T06:47:00Z</dcterms:created>
  <dc:creator>25867</dc:creator>
  <cp:lastModifiedBy>李无限LJiE</cp:lastModifiedBy>
  <dcterms:modified xsi:type="dcterms:W3CDTF">2024-05-24T11:00:52Z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1D9A3846F93C497A99A6F471D9781458_13</vt:lpwstr>
  </property>
</Properties>
</file>